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8" w:rsidRPr="00AF2934" w:rsidRDefault="00AF2934" w:rsidP="0075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дополнительного образования</w:t>
      </w:r>
    </w:p>
    <w:p w:rsidR="00754D48" w:rsidRPr="00AF2934" w:rsidRDefault="00E9647D" w:rsidP="0075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«Легкая атлетика» 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</w:t>
      </w:r>
      <w:r w:rsidR="00AF2934">
        <w:rPr>
          <w:rFonts w:ascii="Times New Roman" w:hAnsi="Times New Roman" w:cs="Times New Roman"/>
          <w:sz w:val="24"/>
          <w:szCs w:val="24"/>
        </w:rPr>
        <w:t>ограмма «Легкая атлетика» разработана на основе методических рекомендаций</w:t>
      </w:r>
      <w:r w:rsidRPr="00AF2934">
        <w:rPr>
          <w:rFonts w:ascii="Times New Roman" w:hAnsi="Times New Roman" w:cs="Times New Roman"/>
          <w:sz w:val="24"/>
          <w:szCs w:val="24"/>
        </w:rPr>
        <w:t xml:space="preserve"> Г.А.</w:t>
      </w:r>
      <w:r w:rsidR="00AF2934">
        <w:rPr>
          <w:rFonts w:ascii="Times New Roman" w:hAnsi="Times New Roman" w:cs="Times New Roman"/>
          <w:sz w:val="24"/>
          <w:szCs w:val="24"/>
        </w:rPr>
        <w:t xml:space="preserve"> </w:t>
      </w:r>
      <w:r w:rsidRPr="00AF2934">
        <w:rPr>
          <w:rFonts w:ascii="Times New Roman" w:hAnsi="Times New Roman" w:cs="Times New Roman"/>
          <w:sz w:val="24"/>
          <w:szCs w:val="24"/>
        </w:rPr>
        <w:t>Колодницкого, В.С. Кузнецова, М.В. Маслова (Просвещение, 2014</w:t>
      </w:r>
      <w:r w:rsidR="00AF2934">
        <w:rPr>
          <w:rFonts w:ascii="Times New Roman" w:hAnsi="Times New Roman" w:cs="Times New Roman"/>
          <w:sz w:val="24"/>
          <w:szCs w:val="24"/>
        </w:rPr>
        <w:t xml:space="preserve"> </w:t>
      </w:r>
      <w:r w:rsidRPr="00AF2934">
        <w:rPr>
          <w:rFonts w:ascii="Times New Roman" w:hAnsi="Times New Roman" w:cs="Times New Roman"/>
          <w:sz w:val="24"/>
          <w:szCs w:val="24"/>
        </w:rPr>
        <w:t>год), на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основе комплексной программы физического воспитания учащихся 1-11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классов. Авторы: доктор педагогических наук В. И. Лях, кандидат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педагогических наук А. А. Зданевич (М.: Просвещение, 2015. Допущено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Федерации.)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Никогда за всю историю общества движение не было столь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необходимым человеку, как в наши дни. Исключительный интерес к этой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проблеме определяется в первую очередь, тем, что возможности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человеческого организмы огромны, а реализовать их не всегда удается. И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наиболее доступным средством увеличения потенциала здоровья, как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считают ученые, является именно занятия легкой атлетикой.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Легкая атлетика, один из основных и наиболее массовых видов спорта,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не зря называют "королевой спорта". По количеству разыгрываемых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комплектов медалей, представительству стран-участниц всех континентов и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числу зрителей, наблюдающих за соревнованиями на стотысячных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стадионах, она не имеет себе равных. Образовательная программа «Легкая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атлетика» имеет спортивно - оздоровительную направленность</w:t>
      </w:r>
      <w:r w:rsidRPr="00AF29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подготовлена с учетом базовых требований и учебных программ для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занятий во внеурочное время.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Легкая атлетика имеет большое прикладное значение, ведь сее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помощью развиваются основные физические качества - выносливость,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сила, скорость, гибкость, что широко применяются в повседневной жизни, в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частности - в трудовой деятельности. Во время занятий легкой атлетикой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приобретаются навыки координации движений, быстрого и экономического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передвижения и рационального выполнения сложных физических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упражнений. Все кто занимаются легкой атлетикой, приобретают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специальные знания относительно техники исполнения физических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упражнений, основных функций человеческого организма, организации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тренировочных занятий, режима личной гигиены, питания, работы и отдыха.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Кроме этого, легкая атлетика имеет воспитательное значение, способствуя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популяризации здорового образа жизни. Правильная организация и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методика проведения занятий и соревнований положительно влияют на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формирование личности человека, развитие ее моральных качеств (воли,</w:t>
      </w:r>
    </w:p>
    <w:p w:rsidR="00754D48" w:rsidRPr="00AF2934" w:rsidRDefault="00754D48" w:rsidP="00754D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целенаправленности, выдержки) и умственных способностей (самооценки</w:t>
      </w:r>
    </w:p>
    <w:p w:rsidR="00BA3D39" w:rsidRPr="00AF2934" w:rsidRDefault="00754D48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собственных возможностей и тому подобное).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Легкоатлетические упражнения требуют от детей развития физических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качеств, специфических антропометрических особенностей, высокой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психической устойчивости, умения качественно реализовывать эти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потенциальные способности в конкретных и разнохарактерных видах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спортивных упражнений.</w:t>
      </w:r>
    </w:p>
    <w:p w:rsidR="00406BDC" w:rsidRPr="00AF2934" w:rsidRDefault="00406BDC" w:rsidP="00BA3D3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Актуальность занятий легкой атлетикой со школьниками обусловлена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общественной потребностью развития здорового поколения. Ухудшение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здоровья подрастающего поколения достигло масштабов национальной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проблемы. Постоянно растет число детей, нуждающихся в психолого-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педагогической и медико-социальной помощи. Характерной особенностью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является рост числа социально обусловленных заболеваний.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Новизна данной образовательной программы опирается на понимание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приоритетности воспитательной работы, направленной на развитие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интеллекта, морально - волевых и нравственных качеств, коллективных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lastRenderedPageBreak/>
        <w:t>действий. Развитие творческих и коммуникативных способностей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обучающихся на основе их собственной предметной деятельности также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является отличительной чертой данной программы. Такой подход,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направленный на социализацию и активизацию собственных знаний 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умений, актуален в условиях необходимости осознания себя в качестве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личности, способной к самореализации именно в младшем школьном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возрасте, что повышает самооценку ребёнка, и его оценку в глазах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окружающих. Программа предусматривает постепенное развитие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физических качеств с учетом сенситивных периодов развития детей 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индивидуализации педагогического процесса.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AF2934">
        <w:rPr>
          <w:rFonts w:ascii="Times New Roman" w:hAnsi="Times New Roman" w:cs="Times New Roman"/>
          <w:sz w:val="24"/>
          <w:szCs w:val="24"/>
        </w:rPr>
        <w:t>– создание оптимальных условий и содействие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гармоничному физическому и интеллектуальному развитию ребенка 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укрепление здоровья занимающихся, через обучение легкой атлетике.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 xml:space="preserve">Целостная система подготовки решает следующие </w:t>
      </w:r>
      <w:r w:rsidRPr="00AF2934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</w:t>
      </w:r>
      <w:r w:rsidRPr="00AF2934">
        <w:rPr>
          <w:rFonts w:ascii="Times New Roman" w:hAnsi="Times New Roman" w:cs="Times New Roman"/>
          <w:sz w:val="24"/>
          <w:szCs w:val="24"/>
        </w:rPr>
        <w:t>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-формирование стойкого интереса к занятиям легкой атлетикой;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-формирование специальных знаний, умений и навыков.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Pr="00AF2934">
        <w:rPr>
          <w:rFonts w:ascii="Times New Roman" w:hAnsi="Times New Roman" w:cs="Times New Roman"/>
          <w:sz w:val="24"/>
          <w:szCs w:val="24"/>
        </w:rPr>
        <w:t>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-развитие физических способностей;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-раскрытия потенциала каждого ребенка;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-развития морально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-волевых качеств;</w:t>
      </w:r>
    </w:p>
    <w:p w:rsidR="00406BDC" w:rsidRPr="00AF2934" w:rsidRDefault="00406BDC" w:rsidP="00406BDC">
      <w:pPr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-развития внимания, мышления.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-воспитание нравственных, эстетических личностных качеств обучающихся: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доброжелательность, трудолюбие, честность, порядочность,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ответственность,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3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культуру поведения, уважение к людям,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-взаимопонимание и бесконфликтность в общении.</w:t>
      </w:r>
    </w:p>
    <w:p w:rsidR="00406BDC" w:rsidRPr="00AF2934" w:rsidRDefault="00406BDC" w:rsidP="00BA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1 раздел: Беговые упражнения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Знания о физической культуре: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- правила безопасности и гигиенические требования на занятиях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легкой атлетике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 человека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F293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2934">
        <w:rPr>
          <w:rFonts w:ascii="Times New Roman" w:hAnsi="Times New Roman" w:cs="Times New Roman"/>
          <w:sz w:val="24"/>
          <w:szCs w:val="24"/>
        </w:rPr>
        <w:t>лияние занятий легкой атлетикой на формирование положительных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качеств личности.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  <w:r w:rsidRPr="00AF2934">
        <w:rPr>
          <w:rFonts w:ascii="Times New Roman" w:hAnsi="Times New Roman" w:cs="Times New Roman"/>
          <w:sz w:val="24"/>
          <w:szCs w:val="24"/>
        </w:rPr>
        <w:t>: стартовый разгон и бег по дистанции 60 м; стартовый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разгон и бег по прямой дистанции с максимальной скоростью.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2 раздел: Прыжки в длину с разбега «согнув ноги»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Знания о физической культуре: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- правила безопасности и гигиенические требования на занятиях по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прыжкам в длину с разбега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История развития легкой атлетики.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 место и значение легкой атлетики в системе физического воспитания.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часть: </w:t>
      </w:r>
      <w:r w:rsidRPr="00AF2934">
        <w:rPr>
          <w:rFonts w:ascii="Times New Roman" w:hAnsi="Times New Roman" w:cs="Times New Roman"/>
          <w:sz w:val="24"/>
          <w:szCs w:val="24"/>
        </w:rPr>
        <w:t>прыжки в длину с места; движение в полете в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прыжках в длину с разбега; ритм последних шагов в отталкивании в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lastRenderedPageBreak/>
        <w:t xml:space="preserve">прыжках в длину </w:t>
      </w: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с разбега. </w:t>
      </w:r>
      <w:r w:rsidRPr="00AF2934">
        <w:rPr>
          <w:rFonts w:ascii="Times New Roman" w:hAnsi="Times New Roman" w:cs="Times New Roman"/>
          <w:sz w:val="24"/>
          <w:szCs w:val="24"/>
        </w:rPr>
        <w:t>Прыжки в длину с разбега. Специальные беговые и прыжковые упражнения для освоения техники прыжков.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3 раздел: Прыжки в высоту с разбега способом «перешагивание»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Знания о физической культуре: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- правила безопасности и гигиенические требования на занятиях по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прыжкам в высоту.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 (основные понятия).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-организация и планирование самостоятельных занятий по развитию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физических качеств.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часть: </w:t>
      </w:r>
      <w:r w:rsidRPr="00AF2934">
        <w:rPr>
          <w:rFonts w:ascii="Times New Roman" w:hAnsi="Times New Roman" w:cs="Times New Roman"/>
          <w:sz w:val="24"/>
          <w:szCs w:val="24"/>
        </w:rPr>
        <w:t>разбег в сочетание с отталкиванием; переход через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планку. Прыжки в высоту с разбега. Специальные беговые и прыжковые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упражнения для освоения техники бега и прыжков.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4 раздел: Метание малого мяча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Знания о физической культуре: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- правила безопасности и гигиенические требования на занятиях по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метанию мяча.</w:t>
      </w:r>
    </w:p>
    <w:p w:rsidR="00406BDC" w:rsidRPr="00AF2934" w:rsidRDefault="00406BDC" w:rsidP="00406B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 человека: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AF2934">
        <w:rPr>
          <w:rFonts w:ascii="Times New Roman" w:hAnsi="Times New Roman" w:cs="Times New Roman"/>
          <w:sz w:val="24"/>
          <w:szCs w:val="24"/>
        </w:rPr>
        <w:t>умение управлять своими эмоциями в различных ситуациях.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часть: </w:t>
      </w:r>
      <w:r w:rsidRPr="00AF2934">
        <w:rPr>
          <w:rFonts w:ascii="Times New Roman" w:hAnsi="Times New Roman" w:cs="Times New Roman"/>
          <w:sz w:val="24"/>
          <w:szCs w:val="24"/>
        </w:rPr>
        <w:t>выполнение «скрестного» шага при разбеге;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метания малого мяча на дальность с трех бросковых шагов; Отведение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руки с малым мячом на два шага при разбеге и метанию с четырех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бросковых шагов; метание малого мяча в горизонтальную и вертикальную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цель (1*1м) с расстояния 10-12м.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5 раздел: Подвижные игры с элементами легкой атлетикой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Теоретическая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>Знания о физической культуре: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- правила безопасности и гигиенические требования при занятиях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подвижными играми.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двигательной деятельности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F2934">
        <w:rPr>
          <w:rFonts w:ascii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Практическая часть: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 xml:space="preserve">Игры с бегом: </w:t>
      </w:r>
      <w:r w:rsidRPr="00AF2934">
        <w:rPr>
          <w:rFonts w:ascii="Times New Roman" w:hAnsi="Times New Roman" w:cs="Times New Roman"/>
          <w:sz w:val="24"/>
          <w:szCs w:val="24"/>
        </w:rPr>
        <w:t>«Футбол»</w:t>
      </w:r>
      <w:r w:rsidRPr="00AF2934">
        <w:rPr>
          <w:rFonts w:ascii="Times New Roman" w:hAnsi="Times New Roman" w:cs="Times New Roman"/>
          <w:b/>
          <w:bCs/>
          <w:sz w:val="24"/>
          <w:szCs w:val="24"/>
        </w:rPr>
        <w:t xml:space="preserve">, « </w:t>
      </w:r>
      <w:r w:rsidRPr="00AF2934">
        <w:rPr>
          <w:rFonts w:ascii="Times New Roman" w:hAnsi="Times New Roman" w:cs="Times New Roman"/>
          <w:sz w:val="24"/>
          <w:szCs w:val="24"/>
        </w:rPr>
        <w:t>Баскетбол», «Русская лапта»,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легкоатлетические эстафеты.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 xml:space="preserve">Игры с прыжками: </w:t>
      </w:r>
      <w:r w:rsidRPr="00AF2934">
        <w:rPr>
          <w:rFonts w:ascii="Times New Roman" w:hAnsi="Times New Roman" w:cs="Times New Roman"/>
          <w:sz w:val="24"/>
          <w:szCs w:val="24"/>
        </w:rPr>
        <w:t>«Кузнечики», « Прыжок за прыжком», «выше ноги от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земли», «Удочка», «Бой петухов», прыжки со скакалкой.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i/>
          <w:iCs/>
          <w:sz w:val="24"/>
          <w:szCs w:val="24"/>
        </w:rPr>
        <w:t xml:space="preserve">Игры с метанием: </w:t>
      </w:r>
      <w:r w:rsidRPr="00AF2934">
        <w:rPr>
          <w:rFonts w:ascii="Times New Roman" w:hAnsi="Times New Roman" w:cs="Times New Roman"/>
          <w:sz w:val="24"/>
          <w:szCs w:val="24"/>
        </w:rPr>
        <w:t>«Кто дальше бросит», «Метко в цель», «Гонка мячей по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кругу», «Мяч среднему», «Лапта»</w:t>
      </w:r>
    </w:p>
    <w:p w:rsidR="00406BDC" w:rsidRPr="00AF2934" w:rsidRDefault="00406BDC" w:rsidP="00406BDC">
      <w:pPr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к уровню подготовленности учащихся: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В результате изучения раздела «Лёгкая атлетика» курса «Физическая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культура» на занятиях и во внеурочной деятельности учащиеся должны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Характеризовать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значение лёгкой атлетики в развитии физических способностей 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совершенствовании функциональных возможностей организма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занимающихся;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прикладное значение легкоатлетических упражнений;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правила безопасного поведения во время занятий лёгкой атлетикой;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названия разучиваемых легкоатлетических упражнений;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технику выполнения легкоатлетических упражнений,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предусмотренных учебной программой;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AF2934">
        <w:rPr>
          <w:rFonts w:ascii="Times New Roman" w:hAnsi="Times New Roman" w:cs="Times New Roman"/>
          <w:sz w:val="24"/>
          <w:szCs w:val="24"/>
        </w:rPr>
        <w:t>типичные ошибки при выполнении легкоатлетических упражнений;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упражнения для развития физических способностей (скоростных,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силовых, скоростно-силовых, координационных, выносливости, гибкости);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контрольные упражнения (двигательные тесты) для оценки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физической подготовленности и требования к технике и правилам их</w:t>
      </w:r>
    </w:p>
    <w:p w:rsidR="00406BDC" w:rsidRPr="00AF2934" w:rsidRDefault="00406BDC" w:rsidP="00406BDC">
      <w:pPr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выполнения;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основное содержание правил соревнований в беге на короткие 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средние дистанции, прыжках в длину и в высоту с разбега, метании малого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мяча (гранаты) на дальность;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игровые упражнения, подвижные игры и эстафеты с элементами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лёгкой атлетики.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соблюдать меры безопасности и правила профилактики травматизма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на занятиях лёгкой атлетикой;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технически правильно выполнять предусмотренные учебной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программой легкоатлетические и контрольные упражнения (двигательные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тесты);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контролировать своё самочувствие (функциональное состояние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организма) на занятиях лёгкой атлетикой;</w:t>
      </w:r>
    </w:p>
    <w:p w:rsidR="00406BDC" w:rsidRPr="00AF2934" w:rsidRDefault="00406BDC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sz w:val="24"/>
          <w:szCs w:val="24"/>
        </w:rPr>
        <w:t></w:t>
      </w:r>
      <w:r w:rsidRPr="00AF2934">
        <w:rPr>
          <w:rFonts w:ascii="Times New Roman" w:hAnsi="Times New Roman" w:cs="Times New Roman"/>
          <w:sz w:val="24"/>
          <w:szCs w:val="24"/>
        </w:rPr>
        <w:t>выполнять обязанности судьи по бегу, прыжкам, метаниям.</w:t>
      </w:r>
    </w:p>
    <w:p w:rsidR="00BA3D39" w:rsidRPr="00AF2934" w:rsidRDefault="00BA3D39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Демонстрировать:</w:t>
      </w:r>
    </w:p>
    <w:p w:rsidR="006D0318" w:rsidRPr="00AF2934" w:rsidRDefault="006D0318" w:rsidP="006D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5-6 класс</w:t>
      </w:r>
    </w:p>
    <w:tbl>
      <w:tblPr>
        <w:tblStyle w:val="a4"/>
        <w:tblW w:w="0" w:type="auto"/>
        <w:tblLook w:val="04A0"/>
      </w:tblPr>
      <w:tblGrid>
        <w:gridCol w:w="1108"/>
        <w:gridCol w:w="1167"/>
        <w:gridCol w:w="1018"/>
        <w:gridCol w:w="506"/>
        <w:gridCol w:w="506"/>
        <w:gridCol w:w="1611"/>
        <w:gridCol w:w="1470"/>
        <w:gridCol w:w="1167"/>
        <w:gridCol w:w="1018"/>
      </w:tblGrid>
      <w:tr w:rsidR="006D0318" w:rsidRPr="00AF2934" w:rsidTr="006D0318"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33" w:type="dxa"/>
            <w:gridSpan w:val="2"/>
            <w:vMerge w:val="restart"/>
          </w:tcPr>
          <w:p w:rsidR="006D0318" w:rsidRPr="00AF2934" w:rsidRDefault="006D0318" w:rsidP="00BA3D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Прижки в длину   с места (см)</w:t>
            </w:r>
          </w:p>
        </w:tc>
        <w:tc>
          <w:tcPr>
            <w:tcW w:w="1712" w:type="dxa"/>
            <w:gridSpan w:val="2"/>
            <w:vMerge w:val="restart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1262" w:type="dxa"/>
            <w:vMerge w:val="restart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Подтягивание (мальчики)</w:t>
            </w:r>
          </w:p>
        </w:tc>
        <w:tc>
          <w:tcPr>
            <w:tcW w:w="1157" w:type="dxa"/>
            <w:vMerge w:val="restart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за 30сек.</w:t>
            </w:r>
          </w:p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464" w:type="dxa"/>
            <w:gridSpan w:val="2"/>
            <w:vMerge w:val="restart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8" w:rsidRPr="00AF2934" w:rsidTr="006D0318">
        <w:trPr>
          <w:trHeight w:val="736"/>
        </w:trPr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8" w:rsidRPr="00AF2934" w:rsidTr="006D0318"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0318" w:rsidRPr="00AF2934" w:rsidRDefault="006D0318" w:rsidP="00BA3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931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856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9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D0318" w:rsidRPr="00AF2934" w:rsidTr="006D0318"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02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1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6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2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6D0318" w:rsidRPr="00AF2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6D0318" w:rsidRPr="00AF2934" w:rsidTr="006D0318"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2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1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6" w:type="dxa"/>
          </w:tcPr>
          <w:p w:rsidR="006D0318" w:rsidRPr="00AF2934" w:rsidRDefault="002D505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6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2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099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6D0318" w:rsidRPr="00AF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318" w:rsidRPr="00AF2934" w:rsidTr="006D0318">
        <w:tc>
          <w:tcPr>
            <w:tcW w:w="943" w:type="dxa"/>
          </w:tcPr>
          <w:p w:rsidR="006D0318" w:rsidRPr="00AF2934" w:rsidRDefault="006D0318" w:rsidP="00406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02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1" w:type="dxa"/>
          </w:tcPr>
          <w:p w:rsidR="006D0318" w:rsidRPr="00AF2934" w:rsidRDefault="006D031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6D0318" w:rsidRPr="00AF2934" w:rsidRDefault="002D505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6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2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6D0318" w:rsidRPr="00AF29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6D0318" w:rsidRPr="00AF2934" w:rsidRDefault="002D5058" w:rsidP="006D0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bookmarkStart w:id="0" w:name="_GoBack"/>
            <w:bookmarkEnd w:id="0"/>
            <w:r w:rsidR="006D0318" w:rsidRPr="00AF2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A3D39" w:rsidRPr="00AF2934" w:rsidRDefault="00BA3D39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18" w:rsidRPr="00AF2934" w:rsidRDefault="006D0318" w:rsidP="006D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18" w:rsidRPr="00AF2934" w:rsidRDefault="006D0318" w:rsidP="006D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934">
        <w:rPr>
          <w:rFonts w:ascii="Times New Roman" w:hAnsi="Times New Roman" w:cs="Times New Roman"/>
          <w:b/>
          <w:bCs/>
          <w:sz w:val="24"/>
          <w:szCs w:val="24"/>
        </w:rPr>
        <w:t>7-8 класс</w:t>
      </w:r>
    </w:p>
    <w:tbl>
      <w:tblPr>
        <w:tblStyle w:val="a4"/>
        <w:tblW w:w="0" w:type="auto"/>
        <w:tblLook w:val="04A0"/>
      </w:tblPr>
      <w:tblGrid>
        <w:gridCol w:w="1108"/>
        <w:gridCol w:w="1167"/>
        <w:gridCol w:w="1018"/>
        <w:gridCol w:w="506"/>
        <w:gridCol w:w="506"/>
        <w:gridCol w:w="1611"/>
        <w:gridCol w:w="1470"/>
        <w:gridCol w:w="1167"/>
        <w:gridCol w:w="1018"/>
      </w:tblGrid>
      <w:tr w:rsidR="006D0318" w:rsidRPr="00AF2934" w:rsidTr="004846DD"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33" w:type="dxa"/>
            <w:gridSpan w:val="2"/>
            <w:vMerge w:val="restart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Прижки в длину   с места (см)</w:t>
            </w:r>
          </w:p>
        </w:tc>
        <w:tc>
          <w:tcPr>
            <w:tcW w:w="1712" w:type="dxa"/>
            <w:gridSpan w:val="2"/>
            <w:vMerge w:val="restart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Бег 30м (сек)</w:t>
            </w:r>
          </w:p>
        </w:tc>
        <w:tc>
          <w:tcPr>
            <w:tcW w:w="1262" w:type="dxa"/>
            <w:vMerge w:val="restart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Подтягивание (мальчики)</w:t>
            </w:r>
          </w:p>
        </w:tc>
        <w:tc>
          <w:tcPr>
            <w:tcW w:w="1157" w:type="dxa"/>
            <w:vMerge w:val="restart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положения, лежа на спине за 30сек.</w:t>
            </w:r>
          </w:p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464" w:type="dxa"/>
            <w:gridSpan w:val="2"/>
            <w:vMerge w:val="restart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8" w:rsidRPr="00AF2934" w:rsidTr="004846DD">
        <w:trPr>
          <w:trHeight w:val="736"/>
        </w:trPr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18" w:rsidRPr="00AF2934" w:rsidTr="004846DD"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931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9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D0318" w:rsidRPr="00AF2934" w:rsidTr="004846DD"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0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31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099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6D0318" w:rsidRPr="00AF2934" w:rsidTr="004846DD"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0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31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6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099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6D0318" w:rsidRPr="00AF2934" w:rsidTr="004846DD">
        <w:tc>
          <w:tcPr>
            <w:tcW w:w="943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10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1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6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2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99" w:type="dxa"/>
          </w:tcPr>
          <w:p w:rsidR="006D0318" w:rsidRPr="00AF2934" w:rsidRDefault="006D0318" w:rsidP="0048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4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</w:tbl>
    <w:p w:rsidR="006D0318" w:rsidRPr="00AF2934" w:rsidRDefault="006D0318" w:rsidP="006D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318" w:rsidRPr="00AF2934" w:rsidRDefault="006D0318" w:rsidP="00406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318" w:rsidRPr="00AF2934" w:rsidSect="0010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A42E4"/>
    <w:rsid w:val="000C2D8D"/>
    <w:rsid w:val="001029CF"/>
    <w:rsid w:val="00112095"/>
    <w:rsid w:val="002D5058"/>
    <w:rsid w:val="00406BDC"/>
    <w:rsid w:val="006D0318"/>
    <w:rsid w:val="00754D48"/>
    <w:rsid w:val="00AF2934"/>
    <w:rsid w:val="00BA3D39"/>
    <w:rsid w:val="00BA42E4"/>
    <w:rsid w:val="00E96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39"/>
    <w:pPr>
      <w:spacing w:after="0" w:line="240" w:lineRule="auto"/>
    </w:pPr>
  </w:style>
  <w:style w:type="table" w:styleId="a4">
    <w:name w:val="Table Grid"/>
    <w:basedOn w:val="a1"/>
    <w:uiPriority w:val="59"/>
    <w:rsid w:val="00BA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39"/>
    <w:pPr>
      <w:spacing w:after="0" w:line="240" w:lineRule="auto"/>
    </w:pPr>
  </w:style>
  <w:style w:type="table" w:styleId="a4">
    <w:name w:val="Table Grid"/>
    <w:basedOn w:val="a1"/>
    <w:uiPriority w:val="59"/>
    <w:rsid w:val="00BA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Temik</cp:lastModifiedBy>
  <cp:revision>6</cp:revision>
  <dcterms:created xsi:type="dcterms:W3CDTF">2022-11-03T16:06:00Z</dcterms:created>
  <dcterms:modified xsi:type="dcterms:W3CDTF">2023-10-02T19:37:00Z</dcterms:modified>
</cp:coreProperties>
</file>