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3F" w:rsidRDefault="00E6613F">
      <w:pPr>
        <w:pStyle w:val="a3"/>
        <w:ind w:left="900" w:firstLine="0"/>
        <w:rPr>
          <w:sz w:val="20"/>
        </w:rPr>
      </w:pPr>
    </w:p>
    <w:p w:rsidR="00E6613F" w:rsidRDefault="00E6613F">
      <w:pPr>
        <w:pStyle w:val="a3"/>
        <w:ind w:left="0" w:firstLine="0"/>
        <w:rPr>
          <w:sz w:val="20"/>
        </w:rPr>
      </w:pPr>
    </w:p>
    <w:p w:rsidR="00E6613F" w:rsidRDefault="00E6613F">
      <w:pPr>
        <w:pStyle w:val="a3"/>
        <w:ind w:left="0" w:firstLine="0"/>
        <w:rPr>
          <w:sz w:val="20"/>
        </w:rPr>
      </w:pPr>
    </w:p>
    <w:p w:rsidR="00FF377B" w:rsidRDefault="009B08F9">
      <w:pPr>
        <w:pStyle w:val="a4"/>
        <w:spacing w:before="246"/>
        <w:ind w:right="1620"/>
      </w:pPr>
      <w:r>
        <w:rPr>
          <w:noProof/>
          <w:lang w:eastAsia="ru-RU"/>
        </w:rPr>
        <w:drawing>
          <wp:inline distT="0" distB="0" distL="0" distR="0">
            <wp:extent cx="5660620" cy="7999013"/>
            <wp:effectExtent l="19050" t="0" r="0" b="0"/>
            <wp:docPr id="1" name="Рисунок 1" descr="C:\Users\Temik\Desktop\ТИТУЛЫ ВНЕУРОЧКА 23-24 с печатями\Занимательная грам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ВНЕУРОЧКА 23-24 с печатями\Занимательная грам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41" cy="800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7B" w:rsidRDefault="00FF377B">
      <w:pPr>
        <w:pStyle w:val="a4"/>
        <w:spacing w:before="246"/>
        <w:ind w:right="1620"/>
      </w:pPr>
    </w:p>
    <w:p w:rsidR="00FF377B" w:rsidRDefault="00FF377B">
      <w:pPr>
        <w:pStyle w:val="a4"/>
        <w:spacing w:before="246"/>
        <w:ind w:right="1620"/>
      </w:pPr>
    </w:p>
    <w:p w:rsidR="009B08F9" w:rsidRDefault="009B08F9">
      <w:pPr>
        <w:pStyle w:val="a4"/>
        <w:spacing w:before="246"/>
        <w:ind w:right="1620"/>
      </w:pPr>
    </w:p>
    <w:p w:rsidR="009B08F9" w:rsidRDefault="009B08F9">
      <w:pPr>
        <w:pStyle w:val="a4"/>
        <w:spacing w:before="246"/>
        <w:ind w:right="1620"/>
      </w:pPr>
    </w:p>
    <w:p w:rsidR="00E6613F" w:rsidRDefault="00F8230B">
      <w:pPr>
        <w:pStyle w:val="1"/>
        <w:spacing w:before="70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6613F" w:rsidRDefault="00F8230B">
      <w:pPr>
        <w:pStyle w:val="a3"/>
        <w:ind w:right="14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форм</w:t>
      </w:r>
      <w:r>
        <w:rPr>
          <w:spacing w:val="-1"/>
        </w:rPr>
        <w:t xml:space="preserve"> </w:t>
      </w:r>
      <w:r>
        <w:t>организации свободного времени</w:t>
      </w:r>
      <w:r>
        <w:rPr>
          <w:spacing w:val="2"/>
        </w:rPr>
        <w:t xml:space="preserve"> </w:t>
      </w:r>
      <w:r>
        <w:t>учащихся.</w:t>
      </w:r>
    </w:p>
    <w:p w:rsidR="00E6613F" w:rsidRDefault="00F8230B">
      <w:pPr>
        <w:pStyle w:val="a3"/>
        <w:ind w:right="144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раскрытию индивидуальных способностей ребенка, которые не всегда удаётся рассмотреть 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одобряемой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 своё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E6613F" w:rsidRDefault="00F8230B">
      <w:pPr>
        <w:pStyle w:val="a3"/>
        <w:ind w:right="149"/>
        <w:jc w:val="both"/>
      </w:pPr>
      <w:r>
        <w:t>Данная программа внеурочной деятельности предполагает развитие кругозора и мышления у</w:t>
      </w:r>
      <w:r>
        <w:rPr>
          <w:spacing w:val="-5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классе.</w:t>
      </w:r>
    </w:p>
    <w:p w:rsidR="00E6613F" w:rsidRDefault="00F8230B">
      <w:pPr>
        <w:pStyle w:val="a3"/>
        <w:ind w:right="143"/>
        <w:jc w:val="both"/>
      </w:pPr>
      <w:r>
        <w:t xml:space="preserve">Программа курса по внеурочной деятельности </w:t>
      </w:r>
      <w:r>
        <w:rPr>
          <w:b/>
          <w:i/>
        </w:rPr>
        <w:t xml:space="preserve">«Занимательная грамматика» </w:t>
      </w:r>
      <w:r>
        <w:t>для 6 классов</w:t>
      </w:r>
      <w:r>
        <w:rPr>
          <w:spacing w:val="-5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нормативно-методических</w:t>
      </w:r>
      <w:r>
        <w:rPr>
          <w:spacing w:val="2"/>
        </w:rPr>
        <w:t xml:space="preserve"> </w:t>
      </w:r>
      <w:r>
        <w:t>материалов: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8"/>
        </w:tabs>
        <w:ind w:right="151" w:firstLine="427"/>
        <w:jc w:val="both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 декабря 2010г. №</w:t>
      </w:r>
      <w:r>
        <w:rPr>
          <w:spacing w:val="1"/>
          <w:sz w:val="24"/>
        </w:rPr>
        <w:t xml:space="preserve"> </w:t>
      </w:r>
      <w:r>
        <w:rPr>
          <w:sz w:val="24"/>
        </w:rPr>
        <w:t>1897 «Об утверждении федерального государственного образовательного 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(в ред.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 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№1654);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257"/>
        </w:tabs>
        <w:ind w:right="145" w:firstLine="427"/>
        <w:jc w:val="both"/>
        <w:rPr>
          <w:sz w:val="24"/>
        </w:rPr>
      </w:pP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№1/5)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223"/>
        </w:tabs>
        <w:ind w:right="151" w:firstLine="427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 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2015 года №08-1228);</w:t>
      </w:r>
    </w:p>
    <w:p w:rsidR="00E6613F" w:rsidRDefault="00F8230B">
      <w:pPr>
        <w:pStyle w:val="1"/>
        <w:spacing w:before="2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E6613F" w:rsidRDefault="00F8230B">
      <w:pPr>
        <w:pStyle w:val="a3"/>
        <w:ind w:right="150"/>
        <w:jc w:val="both"/>
      </w:pPr>
      <w:r>
        <w:t>Урок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вместить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 и творческих способностей создает именно внеурочная деятельность. На всех</w:t>
      </w:r>
      <w:r>
        <w:rPr>
          <w:spacing w:val="1"/>
        </w:rPr>
        <w:t xml:space="preserve"> </w:t>
      </w:r>
      <w:r>
        <w:t>занятиях учащиеся приобретают многие жизненные навыки, учатся самостоятельно подбирать и</w:t>
      </w:r>
      <w:r>
        <w:rPr>
          <w:spacing w:val="1"/>
        </w:rPr>
        <w:t xml:space="preserve"> </w:t>
      </w:r>
      <w:r>
        <w:t>анализировать материал,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справочной литературой.</w:t>
      </w:r>
    </w:p>
    <w:p w:rsidR="00E6613F" w:rsidRDefault="00F8230B">
      <w:pPr>
        <w:pStyle w:val="a3"/>
        <w:ind w:right="14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 словарного запаса; совершенствование способности применять приобретенные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6613F" w:rsidRDefault="00F8230B">
      <w:pPr>
        <w:pStyle w:val="a3"/>
        <w:ind w:left="961" w:firstLine="0"/>
        <w:jc w:val="both"/>
      </w:pPr>
      <w:r>
        <w:t>Цель</w:t>
      </w:r>
      <w:r>
        <w:rPr>
          <w:spacing w:val="6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достигается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результате</w:t>
      </w:r>
      <w:r>
        <w:rPr>
          <w:spacing w:val="69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ряда</w:t>
      </w:r>
      <w:r>
        <w:rPr>
          <w:spacing w:val="64"/>
        </w:rPr>
        <w:t xml:space="preserve"> </w:t>
      </w:r>
      <w:r>
        <w:t>взаимосвязанных</w:t>
      </w:r>
      <w:r>
        <w:rPr>
          <w:spacing w:val="67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собой</w:t>
      </w:r>
    </w:p>
    <w:p w:rsidR="00E6613F" w:rsidRDefault="00F8230B">
      <w:pPr>
        <w:pStyle w:val="1"/>
        <w:spacing w:before="3" w:line="240" w:lineRule="auto"/>
        <w:ind w:left="533"/>
        <w:jc w:val="left"/>
      </w:pPr>
      <w:r>
        <w:t>задач:</w:t>
      </w:r>
    </w:p>
    <w:p w:rsidR="00E6613F" w:rsidRDefault="00F8230B">
      <w:pPr>
        <w:pStyle w:val="2"/>
        <w:rPr>
          <w:i w:val="0"/>
        </w:rPr>
      </w:pPr>
      <w:r>
        <w:t>Образовательные</w:t>
      </w:r>
      <w:r>
        <w:rPr>
          <w:i w:val="0"/>
        </w:rPr>
        <w:t>: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</w:tabs>
        <w:ind w:right="153" w:firstLine="427"/>
        <w:rPr>
          <w:sz w:val="24"/>
        </w:rPr>
      </w:pPr>
      <w:r>
        <w:rPr>
          <w:sz w:val="24"/>
        </w:rPr>
        <w:t>развивать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коммуникативную культуру;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  <w:tab w:val="left" w:pos="3446"/>
          <w:tab w:val="left" w:pos="5646"/>
          <w:tab w:val="left" w:pos="6106"/>
          <w:tab w:val="left" w:pos="8190"/>
          <w:tab w:val="left" w:pos="9854"/>
        </w:tabs>
        <w:ind w:right="152" w:firstLine="427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орфографическую</w:t>
      </w:r>
      <w:r>
        <w:rPr>
          <w:sz w:val="24"/>
        </w:rPr>
        <w:tab/>
        <w:t>и</w:t>
      </w:r>
      <w:r>
        <w:rPr>
          <w:sz w:val="24"/>
        </w:rPr>
        <w:tab/>
        <w:t>пунктуационную</w:t>
      </w:r>
      <w:r>
        <w:rPr>
          <w:sz w:val="24"/>
        </w:rPr>
        <w:tab/>
        <w:t>грамотность,</w:t>
      </w:r>
      <w:r>
        <w:rPr>
          <w:sz w:val="24"/>
        </w:rPr>
        <w:tab/>
      </w:r>
      <w:r>
        <w:rPr>
          <w:spacing w:val="-1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E6613F" w:rsidRDefault="00F8230B">
      <w:pPr>
        <w:pStyle w:val="2"/>
        <w:spacing w:before="2"/>
        <w:rPr>
          <w:i w:val="0"/>
        </w:rPr>
      </w:pPr>
      <w:r>
        <w:t>Развивающие</w:t>
      </w:r>
      <w:r>
        <w:rPr>
          <w:i w:val="0"/>
        </w:rPr>
        <w:t>: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  <w:tab w:val="left" w:pos="2452"/>
          <w:tab w:val="left" w:pos="5189"/>
          <w:tab w:val="left" w:pos="6441"/>
          <w:tab w:val="left" w:pos="8403"/>
          <w:tab w:val="left" w:pos="9665"/>
        </w:tabs>
        <w:ind w:right="147" w:firstLine="427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 xml:space="preserve">языковые  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компетенции</w:t>
      </w:r>
      <w:r>
        <w:rPr>
          <w:sz w:val="24"/>
        </w:rPr>
        <w:tab/>
        <w:t>учащихся,</w:t>
      </w:r>
      <w:r>
        <w:rPr>
          <w:sz w:val="24"/>
        </w:rPr>
        <w:tab/>
        <w:t>обеспечивающие</w:t>
      </w:r>
      <w:r>
        <w:rPr>
          <w:sz w:val="24"/>
        </w:rPr>
        <w:tab/>
        <w:t>свободное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</w:tabs>
        <w:ind w:left="1254" w:hanging="294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6613F" w:rsidRDefault="00F8230B">
      <w:pPr>
        <w:pStyle w:val="2"/>
        <w:spacing w:before="3"/>
        <w:rPr>
          <w:i w:val="0"/>
        </w:rPr>
      </w:pPr>
      <w:r>
        <w:t>Воспитательные</w:t>
      </w:r>
      <w:r>
        <w:rPr>
          <w:i w:val="0"/>
        </w:rPr>
        <w:t>: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</w:tabs>
        <w:ind w:right="148" w:firstLine="427"/>
        <w:rPr>
          <w:sz w:val="24"/>
        </w:rPr>
      </w:pPr>
      <w:r>
        <w:rPr>
          <w:sz w:val="24"/>
        </w:rPr>
        <w:t>воспитывать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гражданственность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2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2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народа;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</w:tabs>
        <w:ind w:left="1254" w:hanging="294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толерантность;</w:t>
      </w:r>
    </w:p>
    <w:p w:rsidR="00E6613F" w:rsidRDefault="00F8230B">
      <w:pPr>
        <w:pStyle w:val="a5"/>
        <w:numPr>
          <w:ilvl w:val="0"/>
          <w:numId w:val="1"/>
        </w:numPr>
        <w:tabs>
          <w:tab w:val="left" w:pos="1253"/>
          <w:tab w:val="left" w:pos="1255"/>
        </w:tabs>
        <w:ind w:left="1254" w:hanging="294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конкурентоспособную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личность.</w:t>
      </w:r>
    </w:p>
    <w:p w:rsidR="00E6613F" w:rsidRDefault="00F8230B">
      <w:pPr>
        <w:pStyle w:val="1"/>
        <w:spacing w:before="3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6613F" w:rsidRDefault="00F8230B">
      <w:pPr>
        <w:pStyle w:val="a3"/>
        <w:spacing w:line="274" w:lineRule="exact"/>
        <w:ind w:left="961" w:firstLine="0"/>
      </w:pPr>
      <w:r>
        <w:t>В</w:t>
      </w:r>
      <w:r>
        <w:rPr>
          <w:spacing w:val="41"/>
        </w:rPr>
        <w:t xml:space="preserve"> </w:t>
      </w:r>
      <w:r>
        <w:t>целях</w:t>
      </w:r>
      <w:r>
        <w:rPr>
          <w:spacing w:val="45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грамотности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 w:rsidR="009B08F9">
        <w:t>5</w:t>
      </w:r>
      <w:r>
        <w:t>-7</w:t>
      </w:r>
      <w:r>
        <w:rPr>
          <w:spacing w:val="43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предложен</w:t>
      </w:r>
      <w:r>
        <w:rPr>
          <w:spacing w:val="43"/>
        </w:rPr>
        <w:t xml:space="preserve"> </w:t>
      </w:r>
      <w:r>
        <w:t>курс</w:t>
      </w:r>
    </w:p>
    <w:p w:rsidR="00E6613F" w:rsidRDefault="00F8230B">
      <w:pPr>
        <w:pStyle w:val="a3"/>
        <w:ind w:firstLine="0"/>
      </w:pPr>
      <w:r>
        <w:t>«Занимательная</w:t>
      </w:r>
      <w:r>
        <w:rPr>
          <w:spacing w:val="-2"/>
        </w:rPr>
        <w:t xml:space="preserve"> </w:t>
      </w:r>
      <w:r>
        <w:t>грамматика».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недель.</w:t>
      </w:r>
    </w:p>
    <w:p w:rsidR="00E6613F" w:rsidRDefault="00F8230B">
      <w:pPr>
        <w:pStyle w:val="1"/>
        <w:spacing w:before="5" w:line="240" w:lineRule="auto"/>
        <w:ind w:left="533" w:firstLine="427"/>
        <w:jc w:val="left"/>
      </w:pPr>
      <w:r>
        <w:t>Организация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proofErr w:type="spellStart"/>
      <w:r>
        <w:t>общедидактических</w:t>
      </w:r>
      <w:proofErr w:type="spellEnd"/>
      <w:r>
        <w:rPr>
          <w:spacing w:val="-1"/>
        </w:rPr>
        <w:t xml:space="preserve"> </w:t>
      </w:r>
      <w:r>
        <w:t>принципах:</w:t>
      </w:r>
    </w:p>
    <w:p w:rsidR="00E6613F" w:rsidRDefault="00E6613F">
      <w:pPr>
        <w:sectPr w:rsidR="00E6613F">
          <w:pgSz w:w="11910" w:h="16840"/>
          <w:pgMar w:top="760" w:right="700" w:bottom="280" w:left="460" w:header="720" w:footer="720" w:gutter="0"/>
          <w:cols w:space="720"/>
        </w:sectPr>
      </w:pP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spacing w:before="65"/>
        <w:ind w:left="1100" w:hanging="140"/>
        <w:rPr>
          <w:sz w:val="24"/>
        </w:rPr>
      </w:pPr>
      <w:r>
        <w:rPr>
          <w:sz w:val="24"/>
        </w:rPr>
        <w:lastRenderedPageBreak/>
        <w:t>научности;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наглядности;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доступности;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занимательности.</w:t>
      </w:r>
    </w:p>
    <w:p w:rsidR="00E6613F" w:rsidRDefault="00F8230B">
      <w:pPr>
        <w:pStyle w:val="1"/>
        <w:spacing w:before="5" w:line="272" w:lineRule="exact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E6613F" w:rsidRDefault="00F8230B">
      <w:pPr>
        <w:spacing w:line="272" w:lineRule="exact"/>
        <w:ind w:left="961"/>
        <w:rPr>
          <w:b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кружок.</w:t>
      </w:r>
    </w:p>
    <w:p w:rsidR="00E6613F" w:rsidRDefault="00F8230B">
      <w:pPr>
        <w:pStyle w:val="a3"/>
        <w:ind w:left="961" w:right="4048" w:firstLine="0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t>минут).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(34 недель)</w:t>
      </w:r>
      <w:r>
        <w:rPr>
          <w:spacing w:val="-1"/>
        </w:rPr>
        <w:t xml:space="preserve"> </w:t>
      </w:r>
      <w:r>
        <w:t>– 34</w:t>
      </w:r>
      <w:r>
        <w:rPr>
          <w:spacing w:val="2"/>
        </w:rPr>
        <w:t xml:space="preserve"> </w:t>
      </w:r>
      <w:r>
        <w:t>занятий</w:t>
      </w:r>
    </w:p>
    <w:p w:rsidR="00E6613F" w:rsidRDefault="00F8230B">
      <w:pPr>
        <w:pStyle w:val="1"/>
        <w:spacing w:before="4"/>
        <w:jc w:val="lef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занятиях: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spacing w:line="274" w:lineRule="exact"/>
        <w:ind w:left="1100" w:hanging="140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 группах);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индивидуальные;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парные</w:t>
      </w:r>
    </w:p>
    <w:p w:rsidR="00E6613F" w:rsidRDefault="00F8230B">
      <w:pPr>
        <w:pStyle w:val="1"/>
        <w:spacing w:before="4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spacing w:line="274" w:lineRule="exact"/>
        <w:ind w:left="1100" w:hanging="140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урок-откровение,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совет);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11"/>
        </w:tabs>
        <w:ind w:right="147" w:firstLine="427"/>
        <w:jc w:val="both"/>
        <w:rPr>
          <w:sz w:val="24"/>
        </w:rPr>
      </w:pPr>
      <w:r>
        <w:rPr>
          <w:sz w:val="24"/>
        </w:rPr>
        <w:t>практические (тематические конкурсы, олимпиады, ролевые игры, грамматический турнир,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видеообсуждение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68"/>
        </w:tabs>
        <w:ind w:right="152" w:firstLine="427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 проекта и защита его, создание письменных монологических высказываний (текстов)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установкой).</w:t>
      </w:r>
    </w:p>
    <w:p w:rsidR="00E6613F" w:rsidRDefault="00F8230B">
      <w:pPr>
        <w:pStyle w:val="a3"/>
        <w:spacing w:before="1"/>
        <w:ind w:left="961" w:firstLine="0"/>
        <w:rPr>
          <w:b/>
        </w:rPr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 xml:space="preserve">разнообразные </w:t>
      </w: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работы:</w:t>
      </w:r>
    </w:p>
    <w:p w:rsidR="00E6613F" w:rsidRDefault="00F8230B">
      <w:pPr>
        <w:pStyle w:val="a3"/>
        <w:ind w:left="961" w:firstLine="0"/>
      </w:pPr>
      <w:r>
        <w:t>--викторины;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КВН;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орфографическое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лото;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эстафеты;</w:t>
      </w:r>
    </w:p>
    <w:p w:rsidR="00E6613F" w:rsidRDefault="00F8230B">
      <w:pPr>
        <w:pStyle w:val="a3"/>
        <w:ind w:left="1021" w:firstLine="0"/>
      </w:pPr>
      <w:r>
        <w:t>-турниры;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исследование;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E6613F" w:rsidRDefault="00F8230B">
      <w:pPr>
        <w:pStyle w:val="a3"/>
        <w:ind w:right="150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прекрасный</w:t>
      </w:r>
      <w:r>
        <w:rPr>
          <w:spacing w:val="-1"/>
        </w:rPr>
        <w:t xml:space="preserve"> </w:t>
      </w:r>
      <w:r>
        <w:t>мир слова,</w:t>
      </w:r>
      <w:r>
        <w:rPr>
          <w:spacing w:val="-1"/>
        </w:rPr>
        <w:t xml:space="preserve"> </w:t>
      </w:r>
      <w:r>
        <w:t>учит их</w:t>
      </w:r>
      <w:r>
        <w:rPr>
          <w:spacing w:val="1"/>
        </w:rPr>
        <w:t xml:space="preserve"> </w:t>
      </w:r>
      <w:r>
        <w:t>любить и</w:t>
      </w:r>
      <w:r>
        <w:rPr>
          <w:spacing w:val="5"/>
        </w:rPr>
        <w:t xml:space="preserve"> </w:t>
      </w:r>
      <w:r>
        <w:t>чувствовать родной язык.</w:t>
      </w:r>
    </w:p>
    <w:p w:rsidR="00E6613F" w:rsidRDefault="00F8230B">
      <w:pPr>
        <w:pStyle w:val="a3"/>
        <w:ind w:left="961" w:firstLine="0"/>
        <w:jc w:val="both"/>
      </w:pP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прослеживаются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части: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теоретическая;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практическая;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игровая.</w:t>
      </w:r>
    </w:p>
    <w:p w:rsidR="00E6613F" w:rsidRDefault="00F8230B">
      <w:pPr>
        <w:ind w:left="961"/>
        <w:jc w:val="both"/>
        <w:rPr>
          <w:sz w:val="24"/>
        </w:rPr>
      </w:pPr>
      <w:r>
        <w:rPr>
          <w:sz w:val="24"/>
        </w:rPr>
        <w:t>Ведущими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технологиями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проблемно-диалогического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61"/>
        </w:tabs>
        <w:ind w:left="1160" w:hanging="20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E6613F" w:rsidRDefault="00F8230B">
      <w:pPr>
        <w:pStyle w:val="a5"/>
        <w:numPr>
          <w:ilvl w:val="0"/>
          <w:numId w:val="2"/>
        </w:numPr>
        <w:tabs>
          <w:tab w:val="left" w:pos="1161"/>
        </w:tabs>
        <w:spacing w:before="1"/>
        <w:ind w:left="1160" w:hanging="20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E6613F" w:rsidRDefault="00F8230B">
      <w:pPr>
        <w:pStyle w:val="a3"/>
        <w:ind w:right="152"/>
        <w:jc w:val="both"/>
      </w:pPr>
      <w:r>
        <w:t>Выбор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 обучения в целях развития универсальных учебных действий и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школьника</w:t>
      </w:r>
    </w:p>
    <w:p w:rsidR="00E6613F" w:rsidRDefault="00F8230B">
      <w:pPr>
        <w:pStyle w:val="1"/>
        <w:spacing w:before="5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контроля.</w:t>
      </w:r>
    </w:p>
    <w:p w:rsidR="00E6613F" w:rsidRDefault="00F8230B">
      <w:pPr>
        <w:pStyle w:val="a3"/>
        <w:ind w:right="150"/>
        <w:jc w:val="both"/>
      </w:pP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пресс-релиз,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практикум,</w:t>
      </w:r>
      <w:r>
        <w:rPr>
          <w:spacing w:val="-57"/>
        </w:rPr>
        <w:t xml:space="preserve"> </w:t>
      </w:r>
      <w:r>
        <w:t>мониторинг.</w:t>
      </w:r>
    </w:p>
    <w:p w:rsidR="00E6613F" w:rsidRDefault="00F8230B">
      <w:pPr>
        <w:pStyle w:val="a3"/>
        <w:ind w:left="961" w:firstLine="0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вводный,</w:t>
      </w:r>
      <w:r>
        <w:rPr>
          <w:spacing w:val="-2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итоговый.</w:t>
      </w:r>
    </w:p>
    <w:p w:rsidR="00E6613F" w:rsidRDefault="00F8230B">
      <w:pPr>
        <w:pStyle w:val="a3"/>
        <w:ind w:right="154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t>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аукционом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(возможно,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парах).</w:t>
      </w:r>
    </w:p>
    <w:p w:rsidR="00E6613F" w:rsidRDefault="00F8230B">
      <w:pPr>
        <w:pStyle w:val="1"/>
        <w:spacing w:before="2" w:line="240" w:lineRule="auto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рекомендации:</w:t>
      </w:r>
    </w:p>
    <w:p w:rsidR="00E6613F" w:rsidRDefault="00E6613F">
      <w:pPr>
        <w:sectPr w:rsidR="00E6613F">
          <w:pgSz w:w="11910" w:h="16840"/>
          <w:pgMar w:top="760" w:right="700" w:bottom="280" w:left="460" w:header="720" w:footer="720" w:gutter="0"/>
          <w:cols w:space="720"/>
        </w:sectPr>
      </w:pPr>
    </w:p>
    <w:p w:rsidR="00E6613F" w:rsidRDefault="00F8230B">
      <w:pPr>
        <w:pStyle w:val="a3"/>
        <w:spacing w:before="65"/>
        <w:ind w:left="961" w:firstLine="0"/>
        <w:jc w:val="both"/>
      </w:pPr>
      <w:r>
        <w:lastRenderedPageBreak/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учащихся 5-7</w:t>
      </w:r>
      <w:r>
        <w:rPr>
          <w:spacing w:val="-3"/>
        </w:rPr>
        <w:t xml:space="preserve"> </w:t>
      </w:r>
      <w:r>
        <w:t>классов.</w:t>
      </w:r>
    </w:p>
    <w:p w:rsidR="00E6613F" w:rsidRDefault="00F8230B">
      <w:pPr>
        <w:pStyle w:val="a3"/>
        <w:ind w:right="147"/>
        <w:jc w:val="both"/>
      </w:pP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занимательности,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 с учётом его способностей, более полно удовлетворять познавательные и жизненные</w:t>
      </w:r>
      <w:r>
        <w:rPr>
          <w:spacing w:val="1"/>
        </w:rPr>
        <w:t xml:space="preserve"> </w:t>
      </w:r>
      <w:r>
        <w:t>интересы учащихся.</w:t>
      </w:r>
    </w:p>
    <w:p w:rsidR="00E6613F" w:rsidRDefault="00F8230B">
      <w:pPr>
        <w:pStyle w:val="1"/>
        <w:spacing w:before="6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6613F" w:rsidRDefault="00F8230B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Дорога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(1ч)</w:t>
      </w:r>
    </w:p>
    <w:p w:rsidR="00E6613F" w:rsidRDefault="00F8230B">
      <w:pPr>
        <w:pStyle w:val="a3"/>
        <w:ind w:right="145"/>
        <w:jc w:val="both"/>
        <w:rPr>
          <w:i/>
        </w:rPr>
      </w:pPr>
      <w:r>
        <w:t>Руководитель</w:t>
      </w:r>
      <w:r>
        <w:rPr>
          <w:spacing w:val="9"/>
        </w:rPr>
        <w:t xml:space="preserve"> </w:t>
      </w:r>
      <w:r>
        <w:t>знакомит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задачами,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методикой</w:t>
      </w:r>
      <w:r>
        <w:rPr>
          <w:spacing w:val="10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занятий,</w:t>
      </w:r>
      <w:r>
        <w:rPr>
          <w:spacing w:val="-58"/>
        </w:rPr>
        <w:t xml:space="preserve"> </w:t>
      </w:r>
      <w:r>
        <w:t>с примерным планом работы. Распределяются обязанности среди детей, заполняются анкеты.</w:t>
      </w:r>
      <w:r>
        <w:rPr>
          <w:spacing w:val="1"/>
        </w:rPr>
        <w:t xml:space="preserve"> </w:t>
      </w:r>
      <w:r>
        <w:t>Лекция</w:t>
      </w:r>
      <w:r>
        <w:rPr>
          <w:spacing w:val="2"/>
        </w:rPr>
        <w:t xml:space="preserve"> </w:t>
      </w:r>
      <w:r>
        <w:t>«Дорога</w:t>
      </w:r>
      <w:r>
        <w:rPr>
          <w:spacing w:val="-2"/>
        </w:rPr>
        <w:t xml:space="preserve"> </w:t>
      </w:r>
      <w:r>
        <w:t>к письменности».</w:t>
      </w:r>
      <w:r>
        <w:rPr>
          <w:spacing w:val="4"/>
        </w:rPr>
        <w:t xml:space="preserve"> </w:t>
      </w:r>
      <w:r>
        <w:rPr>
          <w:i/>
        </w:rPr>
        <w:t>(1ч)</w:t>
      </w:r>
    </w:p>
    <w:p w:rsidR="00E6613F" w:rsidRDefault="00F8230B">
      <w:pPr>
        <w:pStyle w:val="1"/>
        <w:spacing w:before="2" w:line="240" w:lineRule="auto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E6613F" w:rsidRDefault="00F8230B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Тайны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(Лексика.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Фразеология)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</w:p>
    <w:p w:rsidR="00E6613F" w:rsidRDefault="00F8230B">
      <w:pPr>
        <w:spacing w:line="274" w:lineRule="exact"/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поколений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(1ч).</w:t>
      </w:r>
    </w:p>
    <w:p w:rsidR="00E6613F" w:rsidRDefault="00F8230B">
      <w:pPr>
        <w:ind w:left="533" w:right="142" w:firstLine="427"/>
        <w:jc w:val="both"/>
        <w:rPr>
          <w:sz w:val="24"/>
        </w:rPr>
      </w:pPr>
      <w:r>
        <w:rPr>
          <w:sz w:val="24"/>
        </w:rPr>
        <w:t>Высказывания великих людей о русском языке. Пословицы и поговорки о родном 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 различными толковыми словарями, с историей появления новых слов в русском языке.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Конкурс – аукцион </w:t>
      </w:r>
      <w:r>
        <w:rPr>
          <w:sz w:val="24"/>
        </w:rPr>
        <w:t xml:space="preserve">на лучшего знатока пословиц и поговорок о языке, речи, грамоте. </w:t>
      </w:r>
      <w:r>
        <w:rPr>
          <w:i/>
          <w:sz w:val="24"/>
        </w:rPr>
        <w:t>Мини-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сборник пословиц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семье», «О Родине»</w:t>
      </w:r>
      <w:r>
        <w:rPr>
          <w:sz w:val="24"/>
        </w:rPr>
        <w:t>.</w:t>
      </w:r>
    </w:p>
    <w:p w:rsidR="00E6613F" w:rsidRDefault="00F8230B">
      <w:pPr>
        <w:spacing w:before="1"/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лучшее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E6613F" w:rsidRDefault="00F8230B">
      <w:pPr>
        <w:ind w:left="533" w:right="147" w:firstLine="427"/>
        <w:jc w:val="both"/>
        <w:rPr>
          <w:i/>
          <w:sz w:val="24"/>
        </w:rPr>
      </w:pPr>
      <w:r>
        <w:rPr>
          <w:sz w:val="24"/>
        </w:rPr>
        <w:t>Лексикография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слово?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работа-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слове».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годится,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говорится. (1ч.)</w:t>
      </w:r>
    </w:p>
    <w:p w:rsidR="00E6613F" w:rsidRDefault="00F8230B">
      <w:pPr>
        <w:pStyle w:val="a3"/>
        <w:ind w:right="150"/>
        <w:jc w:val="both"/>
      </w:pPr>
      <w:r>
        <w:t>Жаргоны, диалектизмы, использование историзмов и лексических неологизмов. Омофоны,</w:t>
      </w:r>
      <w:r>
        <w:rPr>
          <w:spacing w:val="1"/>
        </w:rPr>
        <w:t xml:space="preserve"> </w:t>
      </w:r>
      <w:r>
        <w:t>омографы,</w:t>
      </w:r>
      <w:r>
        <w:rPr>
          <w:spacing w:val="-1"/>
        </w:rPr>
        <w:t xml:space="preserve"> </w:t>
      </w:r>
      <w:r>
        <w:t>паронимы.  Эстафета</w:t>
      </w:r>
      <w:r>
        <w:rPr>
          <w:spacing w:val="4"/>
        </w:rPr>
        <w:t xml:space="preserve"> </w:t>
      </w:r>
      <w:r>
        <w:t>«Кто больше?»</w:t>
      </w:r>
    </w:p>
    <w:p w:rsidR="00E6613F" w:rsidRDefault="00F8230B">
      <w:pPr>
        <w:pStyle w:val="a3"/>
        <w:ind w:right="151"/>
        <w:jc w:val="both"/>
      </w:pPr>
      <w:r>
        <w:t>«Крылатые выражения» и «афоризмы». Нахождение афоризмов и крылатых выражений в</w:t>
      </w:r>
      <w:r>
        <w:rPr>
          <w:spacing w:val="1"/>
        </w:rPr>
        <w:t xml:space="preserve"> </w:t>
      </w:r>
      <w:r>
        <w:t>произведениях.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хороших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(1ч.)</w:t>
      </w:r>
    </w:p>
    <w:p w:rsidR="00E6613F" w:rsidRDefault="00F8230B">
      <w:pPr>
        <w:pStyle w:val="a3"/>
        <w:ind w:right="14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фразеологическим</w:t>
      </w:r>
      <w:r>
        <w:rPr>
          <w:spacing w:val="1"/>
        </w:rPr>
        <w:t xml:space="preserve"> </w:t>
      </w:r>
      <w:r>
        <w:t>словарём.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-57"/>
        </w:rPr>
        <w:t xml:space="preserve"> </w:t>
      </w:r>
      <w:r>
        <w:t>Фразеологизмы с именем собственным. Фразеологизмы со значением цвета. Фразеологизмы в</w:t>
      </w:r>
      <w:r>
        <w:rPr>
          <w:spacing w:val="1"/>
        </w:rPr>
        <w:t xml:space="preserve"> </w:t>
      </w:r>
      <w:r>
        <w:t>художественных произведениях.</w:t>
      </w:r>
      <w:r>
        <w:rPr>
          <w:spacing w:val="-1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«Знаешь ли ты</w:t>
      </w:r>
      <w:r>
        <w:rPr>
          <w:spacing w:val="-1"/>
        </w:rPr>
        <w:t xml:space="preserve"> </w:t>
      </w:r>
      <w:r>
        <w:t>фразеологизмы?»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«Перлы,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самородки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самоцветы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языка».</w:t>
      </w:r>
    </w:p>
    <w:p w:rsidR="00E6613F" w:rsidRDefault="00F8230B">
      <w:pPr>
        <w:pStyle w:val="1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2</w:t>
      </w:r>
    </w:p>
    <w:p w:rsidR="00E6613F" w:rsidRDefault="00F8230B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Секреты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(Фонетика.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Орфоэпия)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</w:p>
    <w:p w:rsidR="00E6613F" w:rsidRDefault="00F8230B">
      <w:pPr>
        <w:pStyle w:val="a3"/>
        <w:spacing w:line="274" w:lineRule="exact"/>
        <w:ind w:left="961" w:firstLine="0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слова.</w:t>
      </w:r>
    </w:p>
    <w:p w:rsidR="00E6613F" w:rsidRDefault="00F8230B">
      <w:pPr>
        <w:ind w:left="9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речи. </w:t>
      </w:r>
      <w:r>
        <w:rPr>
          <w:i/>
          <w:sz w:val="24"/>
        </w:rPr>
        <w:t>Конкурс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скороговорок</w:t>
      </w:r>
      <w:r>
        <w:rPr>
          <w:sz w:val="24"/>
        </w:rPr>
        <w:t>. (1ч.)</w:t>
      </w:r>
    </w:p>
    <w:p w:rsidR="00E6613F" w:rsidRDefault="00F8230B">
      <w:pPr>
        <w:pStyle w:val="a3"/>
        <w:ind w:left="961" w:firstLine="0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2.</w:t>
      </w:r>
      <w:r>
        <w:rPr>
          <w:i/>
          <w:spacing w:val="-1"/>
        </w:rPr>
        <w:t xml:space="preserve"> </w:t>
      </w:r>
      <w:r>
        <w:t>Каков</w:t>
      </w:r>
      <w:r>
        <w:rPr>
          <w:spacing w:val="-2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такова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речь.</w:t>
      </w:r>
    </w:p>
    <w:p w:rsidR="00E6613F" w:rsidRDefault="00F8230B">
      <w:pPr>
        <w:pStyle w:val="a3"/>
        <w:tabs>
          <w:tab w:val="left" w:pos="5570"/>
        </w:tabs>
        <w:ind w:right="154"/>
      </w:pPr>
      <w:r>
        <w:t>Орфоэпические</w:t>
      </w:r>
      <w:r>
        <w:rPr>
          <w:spacing w:val="87"/>
        </w:rPr>
        <w:t xml:space="preserve"> </w:t>
      </w:r>
      <w:r>
        <w:t>нормы</w:t>
      </w:r>
      <w:r>
        <w:rPr>
          <w:spacing w:val="87"/>
        </w:rPr>
        <w:t xml:space="preserve"> </w:t>
      </w:r>
      <w:r>
        <w:t>русского</w:t>
      </w:r>
      <w:r>
        <w:rPr>
          <w:spacing w:val="87"/>
        </w:rPr>
        <w:t xml:space="preserve"> </w:t>
      </w:r>
      <w:r>
        <w:t>языка.</w:t>
      </w:r>
      <w:r>
        <w:tab/>
        <w:t>Произношение</w:t>
      </w:r>
      <w:r>
        <w:rPr>
          <w:spacing w:val="27"/>
        </w:rPr>
        <w:t xml:space="preserve"> </w:t>
      </w:r>
      <w:r>
        <w:t>некоторых</w:t>
      </w:r>
      <w:r>
        <w:rPr>
          <w:spacing w:val="29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согласных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rPr>
          <w:i/>
        </w:rPr>
        <w:t>Орфоэпическая</w:t>
      </w:r>
      <w:r>
        <w:rPr>
          <w:i/>
          <w:spacing w:val="1"/>
        </w:rPr>
        <w:t xml:space="preserve"> </w:t>
      </w:r>
      <w:r>
        <w:rPr>
          <w:i/>
        </w:rPr>
        <w:t>эстафета.</w:t>
      </w:r>
      <w:r>
        <w:rPr>
          <w:i/>
          <w:spacing w:val="2"/>
        </w:rPr>
        <w:t xml:space="preserve"> </w:t>
      </w:r>
      <w:r>
        <w:t>(1ч.)</w:t>
      </w:r>
    </w:p>
    <w:p w:rsidR="00E6613F" w:rsidRDefault="00F8230B">
      <w:pPr>
        <w:ind w:left="961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Фонетический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КВН.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(1ч.)</w:t>
      </w:r>
    </w:p>
    <w:p w:rsidR="00E6613F" w:rsidRDefault="00F8230B">
      <w:pPr>
        <w:pStyle w:val="1"/>
        <w:spacing w:before="5" w:line="240" w:lineRule="auto"/>
        <w:jc w:val="left"/>
      </w:pPr>
      <w:r>
        <w:t>Раздел</w:t>
      </w:r>
      <w:r>
        <w:rPr>
          <w:spacing w:val="-3"/>
        </w:rPr>
        <w:t xml:space="preserve"> </w:t>
      </w:r>
      <w:r>
        <w:t>3</w:t>
      </w:r>
    </w:p>
    <w:p w:rsidR="00E6613F" w:rsidRDefault="00F8230B">
      <w:pPr>
        <w:spacing w:line="274" w:lineRule="exact"/>
        <w:ind w:left="961"/>
        <w:rPr>
          <w:b/>
          <w:sz w:val="24"/>
        </w:rPr>
      </w:pPr>
      <w:r>
        <w:rPr>
          <w:b/>
          <w:sz w:val="24"/>
        </w:rPr>
        <w:t>Загадки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словообразования</w:t>
      </w:r>
    </w:p>
    <w:p w:rsidR="00E6613F" w:rsidRDefault="00F8230B">
      <w:pPr>
        <w:pStyle w:val="1"/>
        <w:jc w:val="left"/>
      </w:pPr>
      <w:r>
        <w:rPr>
          <w:b w:val="0"/>
        </w:rPr>
        <w:t>(</w:t>
      </w: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Словообразование.</w:t>
      </w:r>
      <w:r>
        <w:rPr>
          <w:spacing w:val="-2"/>
        </w:rPr>
        <w:t xml:space="preserve"> </w:t>
      </w:r>
      <w:r>
        <w:t>Этимология)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чудеса!»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E6613F" w:rsidRDefault="00F8230B">
      <w:pPr>
        <w:pStyle w:val="a3"/>
        <w:ind w:right="150"/>
        <w:jc w:val="both"/>
      </w:pPr>
      <w:r>
        <w:t>Суффиксы для образования профессий, названия лиц по месту жительства в русском языке.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rPr>
          <w:i/>
        </w:rPr>
        <w:t>Практическая</w:t>
      </w:r>
      <w:r>
        <w:rPr>
          <w:i/>
          <w:spacing w:val="-2"/>
        </w:rPr>
        <w:t xml:space="preserve"> </w:t>
      </w:r>
      <w:r>
        <w:rPr>
          <w:i/>
        </w:rPr>
        <w:t xml:space="preserve">работа </w:t>
      </w:r>
      <w:r>
        <w:t>«Составление</w:t>
      </w:r>
      <w:r>
        <w:rPr>
          <w:spacing w:val="-3"/>
        </w:rPr>
        <w:t xml:space="preserve"> </w:t>
      </w:r>
      <w:r>
        <w:t>словообразовательных</w:t>
      </w:r>
      <w:r>
        <w:rPr>
          <w:spacing w:val="-1"/>
        </w:rPr>
        <w:t xml:space="preserve"> </w:t>
      </w:r>
      <w:r>
        <w:t>гнёзд</w:t>
      </w:r>
      <w:r>
        <w:rPr>
          <w:spacing w:val="2"/>
        </w:rPr>
        <w:t xml:space="preserve"> </w:t>
      </w:r>
      <w:r>
        <w:t>– «словесных»</w:t>
      </w:r>
      <w:r>
        <w:rPr>
          <w:spacing w:val="-9"/>
        </w:rPr>
        <w:t xml:space="preserve"> </w:t>
      </w:r>
      <w:r>
        <w:t>деревьев».</w:t>
      </w:r>
    </w:p>
    <w:p w:rsidR="00E6613F" w:rsidRDefault="00F8230B">
      <w:pPr>
        <w:spacing w:before="1"/>
        <w:ind w:left="533" w:right="145" w:firstLine="427"/>
        <w:jc w:val="both"/>
        <w:rPr>
          <w:sz w:val="24"/>
        </w:rPr>
      </w:pPr>
      <w:r>
        <w:rPr>
          <w:i/>
          <w:sz w:val="24"/>
        </w:rPr>
        <w:t xml:space="preserve">Тема 2. Различай и отличай. (2 ч.). </w:t>
      </w:r>
      <w:r>
        <w:rPr>
          <w:sz w:val="24"/>
        </w:rPr>
        <w:t>Приставки-труженицы. Опасные согласные в приставках.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Коварная приставка С-. Самые трудные приставки ПРИ- и ПРЕ-. </w:t>
      </w:r>
      <w:r>
        <w:rPr>
          <w:i/>
          <w:sz w:val="24"/>
        </w:rPr>
        <w:t xml:space="preserve">Тренировочные упражнения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приставок,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ребусов.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Командира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командует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корнями?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час.)</w:t>
      </w:r>
    </w:p>
    <w:p w:rsidR="00E6613F" w:rsidRDefault="00F8230B">
      <w:pPr>
        <w:pStyle w:val="a3"/>
        <w:ind w:right="152"/>
        <w:jc w:val="both"/>
      </w:pPr>
      <w:r>
        <w:t>Командиры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Командуют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командуют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командует значение</w:t>
      </w:r>
      <w:r>
        <w:rPr>
          <w:spacing w:val="-1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rPr>
          <w:i/>
        </w:rPr>
        <w:t>Орфографическое лото</w:t>
      </w:r>
      <w:r>
        <w:t>.</w:t>
      </w:r>
    </w:p>
    <w:p w:rsidR="00E6613F" w:rsidRDefault="00F8230B">
      <w:pPr>
        <w:ind w:left="961"/>
        <w:jc w:val="both"/>
        <w:rPr>
          <w:sz w:val="24"/>
        </w:rPr>
      </w:pP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«Кто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командует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корнями?»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</w:t>
      </w:r>
    </w:p>
    <w:p w:rsidR="00E6613F" w:rsidRDefault="00F8230B">
      <w:pPr>
        <w:pStyle w:val="1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4</w:t>
      </w:r>
    </w:p>
    <w:p w:rsidR="00E6613F" w:rsidRDefault="00F8230B">
      <w:pPr>
        <w:ind w:left="961"/>
        <w:jc w:val="both"/>
        <w:rPr>
          <w:b/>
          <w:sz w:val="24"/>
        </w:rPr>
      </w:pPr>
      <w:r>
        <w:rPr>
          <w:b/>
          <w:sz w:val="24"/>
        </w:rPr>
        <w:t>Секреты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морфологии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синтаксиса.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(Морфология.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Синтаксис)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12ч.</w:t>
      </w:r>
    </w:p>
    <w:p w:rsidR="00E6613F" w:rsidRDefault="00E6613F">
      <w:pPr>
        <w:jc w:val="both"/>
        <w:rPr>
          <w:sz w:val="24"/>
        </w:rPr>
        <w:sectPr w:rsidR="00E6613F">
          <w:pgSz w:w="11910" w:h="16840"/>
          <w:pgMar w:top="760" w:right="700" w:bottom="280" w:left="460" w:header="720" w:footer="720" w:gutter="0"/>
          <w:cols w:space="720"/>
        </w:sectPr>
      </w:pPr>
    </w:p>
    <w:p w:rsidR="00E6613F" w:rsidRDefault="00F8230B">
      <w:pPr>
        <w:spacing w:before="65"/>
        <w:ind w:left="961"/>
        <w:rPr>
          <w:i/>
          <w:sz w:val="24"/>
        </w:rPr>
      </w:pPr>
      <w:r>
        <w:rPr>
          <w:i/>
          <w:sz w:val="24"/>
        </w:rPr>
        <w:lastRenderedPageBreak/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грамоте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горазд,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пропасть.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 часов)</w:t>
      </w:r>
    </w:p>
    <w:p w:rsidR="00E6613F" w:rsidRDefault="00F8230B">
      <w:pPr>
        <w:pStyle w:val="a3"/>
        <w:tabs>
          <w:tab w:val="left" w:pos="3045"/>
          <w:tab w:val="left" w:pos="3443"/>
          <w:tab w:val="left" w:pos="4846"/>
          <w:tab w:val="left" w:pos="5683"/>
          <w:tab w:val="left" w:pos="6491"/>
          <w:tab w:val="left" w:pos="7866"/>
          <w:tab w:val="left" w:pos="8010"/>
          <w:tab w:val="left" w:pos="9742"/>
          <w:tab w:val="left" w:pos="10121"/>
        </w:tabs>
        <w:ind w:right="144"/>
        <w:rPr>
          <w:i/>
        </w:rPr>
      </w:pPr>
      <w:r>
        <w:t>Самостоятельные</w:t>
      </w:r>
      <w:r>
        <w:tab/>
        <w:t>и</w:t>
      </w:r>
      <w:r>
        <w:tab/>
        <w:t>служебные</w:t>
      </w:r>
      <w:r>
        <w:tab/>
        <w:t>части</w:t>
      </w:r>
      <w:r>
        <w:tab/>
        <w:t>речи.</w:t>
      </w:r>
      <w:r>
        <w:tab/>
      </w:r>
      <w:r>
        <w:rPr>
          <w:i/>
        </w:rPr>
        <w:t>Практикум</w:t>
      </w:r>
      <w:r>
        <w:t>.</w:t>
      </w:r>
      <w:r>
        <w:tab/>
      </w:r>
      <w:r>
        <w:tab/>
        <w:t>Употребление</w:t>
      </w:r>
      <w:r>
        <w:tab/>
        <w:t>в</w:t>
      </w:r>
      <w:r>
        <w:tab/>
        <w:t>речи</w:t>
      </w:r>
      <w:r>
        <w:rPr>
          <w:spacing w:val="-57"/>
        </w:rPr>
        <w:t xml:space="preserve"> </w:t>
      </w:r>
      <w:r>
        <w:t xml:space="preserve">существительных,  </w:t>
      </w:r>
      <w:r>
        <w:rPr>
          <w:spacing w:val="11"/>
        </w:rPr>
        <w:t xml:space="preserve"> </w:t>
      </w:r>
      <w:r>
        <w:t xml:space="preserve">прилагательных,  </w:t>
      </w:r>
      <w:r>
        <w:rPr>
          <w:spacing w:val="12"/>
        </w:rPr>
        <w:t xml:space="preserve"> </w:t>
      </w:r>
      <w:r>
        <w:t xml:space="preserve">местоимений,  </w:t>
      </w:r>
      <w:r>
        <w:rPr>
          <w:spacing w:val="14"/>
        </w:rPr>
        <w:t xml:space="preserve"> </w:t>
      </w:r>
      <w:r>
        <w:t>числительных.</w:t>
      </w:r>
      <w:r>
        <w:tab/>
      </w:r>
      <w:r>
        <w:rPr>
          <w:i/>
        </w:rPr>
        <w:t>Грамматический</w:t>
      </w:r>
      <w:r>
        <w:rPr>
          <w:i/>
          <w:spacing w:val="12"/>
        </w:rPr>
        <w:t xml:space="preserve"> </w:t>
      </w:r>
      <w:r>
        <w:rPr>
          <w:i/>
        </w:rPr>
        <w:t>турнир</w:t>
      </w:r>
    </w:p>
    <w:p w:rsidR="00E6613F" w:rsidRDefault="00F8230B">
      <w:pPr>
        <w:spacing w:before="1"/>
        <w:ind w:left="533"/>
        <w:rPr>
          <w:i/>
          <w:sz w:val="24"/>
        </w:rPr>
      </w:pPr>
      <w:r>
        <w:rPr>
          <w:i/>
          <w:sz w:val="24"/>
        </w:rPr>
        <w:t>«Узнай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меня!».</w:t>
      </w:r>
    </w:p>
    <w:p w:rsidR="00E6613F" w:rsidRDefault="00F8230B">
      <w:pPr>
        <w:ind w:left="961"/>
        <w:rPr>
          <w:i/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междометия.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Создаём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ребусы.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«Ребусы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«гимнастика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ума».</w:t>
      </w:r>
    </w:p>
    <w:p w:rsidR="00E6613F" w:rsidRDefault="00F8230B">
      <w:pPr>
        <w:pStyle w:val="a3"/>
        <w:ind w:left="961" w:firstLine="0"/>
      </w:pPr>
      <w:r>
        <w:t>Звукоподражательные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 употребление.</w:t>
      </w:r>
    </w:p>
    <w:p w:rsidR="00E6613F" w:rsidRDefault="00F8230B">
      <w:pPr>
        <w:ind w:left="961"/>
        <w:rPr>
          <w:sz w:val="24"/>
        </w:rPr>
      </w:pPr>
      <w:r>
        <w:rPr>
          <w:i/>
          <w:sz w:val="24"/>
        </w:rPr>
        <w:t>Лингвистическая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игра </w:t>
      </w:r>
      <w:r>
        <w:rPr>
          <w:sz w:val="24"/>
        </w:rPr>
        <w:t>«Неизвестное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известном»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6613F" w:rsidRDefault="00F8230B">
      <w:pPr>
        <w:ind w:left="961" w:right="4103"/>
        <w:rPr>
          <w:i/>
          <w:sz w:val="24"/>
        </w:rPr>
      </w:pPr>
      <w:r>
        <w:rPr>
          <w:i/>
          <w:sz w:val="24"/>
        </w:rPr>
        <w:t>Тема 2. Кому служат служебные части речи?(3ч)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тайны,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явна.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E6613F" w:rsidRDefault="00F8230B">
      <w:pPr>
        <w:pStyle w:val="a3"/>
        <w:ind w:right="152"/>
        <w:jc w:val="both"/>
      </w:pPr>
      <w:r>
        <w:t>Решение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Логогрифы.</w:t>
      </w:r>
      <w:r>
        <w:rPr>
          <w:spacing w:val="1"/>
        </w:rPr>
        <w:t xml:space="preserve"> </w:t>
      </w:r>
      <w:r>
        <w:t>Шарады.</w:t>
      </w:r>
      <w:r>
        <w:rPr>
          <w:spacing w:val="1"/>
        </w:rPr>
        <w:t xml:space="preserve"> </w:t>
      </w:r>
      <w:proofErr w:type="spellStart"/>
      <w:r>
        <w:t>Метаграммы</w:t>
      </w:r>
      <w:proofErr w:type="spellEnd"/>
      <w:r>
        <w:t>.</w:t>
      </w:r>
      <w:r>
        <w:rPr>
          <w:spacing w:val="1"/>
        </w:rPr>
        <w:t xml:space="preserve"> </w:t>
      </w:r>
      <w:r>
        <w:t>Анаграммы.</w:t>
      </w:r>
      <w:r>
        <w:rPr>
          <w:spacing w:val="1"/>
        </w:rPr>
        <w:t xml:space="preserve"> </w:t>
      </w:r>
      <w:r>
        <w:t>Лингвистические загадки. Лингвистические кроссворды. Лимерики. Игры с рифмой. Знакомство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жанром</w:t>
      </w:r>
      <w:r>
        <w:rPr>
          <w:spacing w:val="-1"/>
        </w:rPr>
        <w:t xml:space="preserve"> </w:t>
      </w:r>
      <w:r>
        <w:t>лимерика. Создание</w:t>
      </w:r>
      <w:r>
        <w:rPr>
          <w:spacing w:val="-1"/>
        </w:rPr>
        <w:t xml:space="preserve"> </w:t>
      </w:r>
      <w:r>
        <w:t>лимериков</w:t>
      </w:r>
      <w:r>
        <w:rPr>
          <w:spacing w:val="-1"/>
        </w:rPr>
        <w:t xml:space="preserve"> </w:t>
      </w:r>
      <w:r>
        <w:t>по школьной тематике.</w:t>
      </w:r>
    </w:p>
    <w:p w:rsidR="00E6613F" w:rsidRDefault="00F8230B">
      <w:pPr>
        <w:pStyle w:val="1"/>
        <w:spacing w:before="2" w:line="240" w:lineRule="auto"/>
      </w:pPr>
      <w:r>
        <w:t>Раздел</w:t>
      </w:r>
      <w:r>
        <w:rPr>
          <w:spacing w:val="-3"/>
        </w:rPr>
        <w:t xml:space="preserve"> </w:t>
      </w:r>
      <w:r>
        <w:t>5</w:t>
      </w:r>
    </w:p>
    <w:p w:rsidR="00E6613F" w:rsidRDefault="00F8230B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этикет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-6ч.</w:t>
      </w:r>
    </w:p>
    <w:p w:rsidR="00E6613F" w:rsidRDefault="00F8230B">
      <w:pPr>
        <w:spacing w:line="274" w:lineRule="exact"/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Коротко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ясно,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прекрасно.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E6613F" w:rsidRDefault="00F8230B">
      <w:pPr>
        <w:pStyle w:val="a3"/>
        <w:ind w:right="150"/>
        <w:jc w:val="both"/>
      </w:pPr>
      <w:r>
        <w:t>Телефонный разговор. Общие правила телефонного разговора: краткость, содержательность,</w:t>
      </w:r>
      <w:r>
        <w:rPr>
          <w:spacing w:val="1"/>
        </w:rPr>
        <w:t xml:space="preserve"> </w:t>
      </w:r>
      <w:r>
        <w:t>информативность; дружелюбный тон, вежливость; четкое произношение слов, фамилий, чисел,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речи; средняя</w:t>
      </w:r>
      <w:r>
        <w:rPr>
          <w:spacing w:val="-1"/>
        </w:rPr>
        <w:t xml:space="preserve"> </w:t>
      </w:r>
      <w:r>
        <w:t>громкость голоса;</w:t>
      </w:r>
      <w:r>
        <w:rPr>
          <w:spacing w:val="-1"/>
        </w:rPr>
        <w:t xml:space="preserve"> </w:t>
      </w:r>
      <w:r>
        <w:t>умеренная</w:t>
      </w:r>
      <w:r>
        <w:rPr>
          <w:spacing w:val="-1"/>
        </w:rPr>
        <w:t xml:space="preserve"> </w:t>
      </w:r>
      <w:r>
        <w:t>эмоциональность.</w:t>
      </w:r>
    </w:p>
    <w:p w:rsidR="00E6613F" w:rsidRDefault="00F8230B">
      <w:pPr>
        <w:spacing w:before="1"/>
        <w:ind w:left="961" w:right="1189"/>
        <w:jc w:val="both"/>
        <w:rPr>
          <w:i/>
          <w:sz w:val="24"/>
        </w:rPr>
      </w:pPr>
      <w:r>
        <w:rPr>
          <w:i/>
          <w:sz w:val="24"/>
        </w:rPr>
        <w:t>Практикум «Правила разговора по мобильному телефону в общественном месте».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 В многословии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пустословия.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(1ч.)</w:t>
      </w:r>
    </w:p>
    <w:p w:rsidR="00E6613F" w:rsidRDefault="00F8230B">
      <w:pPr>
        <w:pStyle w:val="a3"/>
        <w:ind w:left="961" w:firstLine="0"/>
        <w:jc w:val="both"/>
      </w:pPr>
      <w:r>
        <w:t>Многословие.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избыточность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недостаточность.</w:t>
      </w:r>
    </w:p>
    <w:p w:rsidR="00E6613F" w:rsidRDefault="00F8230B">
      <w:pPr>
        <w:pStyle w:val="a3"/>
        <w:ind w:right="145"/>
        <w:jc w:val="both"/>
        <w:rPr>
          <w:i/>
        </w:rPr>
      </w:pPr>
      <w:r>
        <w:t>Плеоназм.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тавтология.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дикторов,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монолога.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монолога: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52"/>
        </w:rPr>
        <w:t xml:space="preserve"> </w:t>
      </w:r>
      <w:r>
        <w:t>материала,</w:t>
      </w:r>
      <w:r>
        <w:rPr>
          <w:spacing w:val="54"/>
        </w:rPr>
        <w:t xml:space="preserve"> </w:t>
      </w:r>
      <w:r>
        <w:t>словесное</w:t>
      </w:r>
      <w:r>
        <w:rPr>
          <w:spacing w:val="52"/>
        </w:rPr>
        <w:t xml:space="preserve"> </w:t>
      </w:r>
      <w:r>
        <w:t>оформление</w:t>
      </w:r>
      <w:r>
        <w:rPr>
          <w:spacing w:val="53"/>
        </w:rPr>
        <w:t xml:space="preserve"> </w:t>
      </w:r>
      <w:r>
        <w:t>мысли,</w:t>
      </w:r>
      <w:r>
        <w:rPr>
          <w:spacing w:val="54"/>
        </w:rPr>
        <w:t xml:space="preserve"> </w:t>
      </w:r>
      <w:r>
        <w:t>запоминание,</w:t>
      </w:r>
      <w:r>
        <w:rPr>
          <w:spacing w:val="53"/>
        </w:rPr>
        <w:t xml:space="preserve"> </w:t>
      </w:r>
      <w:r>
        <w:t>произнесение.</w:t>
      </w:r>
      <w:r>
        <w:rPr>
          <w:spacing w:val="4"/>
        </w:rPr>
        <w:t xml:space="preserve"> </w:t>
      </w:r>
      <w:r>
        <w:rPr>
          <w:i/>
        </w:rPr>
        <w:t>Проект</w:t>
      </w:r>
    </w:p>
    <w:p w:rsidR="00E6613F" w:rsidRDefault="00F8230B">
      <w:pPr>
        <w:ind w:left="533"/>
        <w:jc w:val="both"/>
        <w:rPr>
          <w:i/>
          <w:sz w:val="24"/>
        </w:rPr>
      </w:pPr>
      <w:r>
        <w:rPr>
          <w:i/>
          <w:sz w:val="24"/>
        </w:rPr>
        <w:t>«Типы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ошибок школьников».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человека. (1ч.)</w:t>
      </w:r>
    </w:p>
    <w:p w:rsidR="00E6613F" w:rsidRDefault="00F8230B">
      <w:pPr>
        <w:pStyle w:val="a3"/>
        <w:ind w:right="147"/>
        <w:jc w:val="both"/>
      </w:pPr>
      <w:r>
        <w:t>Как поддержать разговор. Сценарий диалога. Приемы установления и поддержания речевого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разговора, в собеседнике. Речевые поддержки разговора: выражение интереса, эмоциональной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 продолжению</w:t>
      </w:r>
      <w:r>
        <w:rPr>
          <w:spacing w:val="-1"/>
        </w:rPr>
        <w:t xml:space="preserve"> </w:t>
      </w:r>
      <w:r>
        <w:t>речи, специальные</w:t>
      </w:r>
      <w:r>
        <w:rPr>
          <w:spacing w:val="-2"/>
        </w:rPr>
        <w:t xml:space="preserve"> </w:t>
      </w:r>
      <w:r>
        <w:t>слова.</w:t>
      </w:r>
    </w:p>
    <w:p w:rsidR="00E6613F" w:rsidRDefault="00F8230B">
      <w:pPr>
        <w:pStyle w:val="a3"/>
        <w:spacing w:before="1"/>
        <w:ind w:right="151"/>
        <w:jc w:val="both"/>
        <w:rPr>
          <w:i/>
        </w:rPr>
      </w:pPr>
      <w:r>
        <w:t>Формулы речевого этикета. Тематика разговора, ее зависимость от ситуации и участников</w:t>
      </w:r>
      <w:r>
        <w:rPr>
          <w:spacing w:val="1"/>
        </w:rPr>
        <w:t xml:space="preserve"> </w:t>
      </w:r>
      <w:r>
        <w:t>общения. Правила выбора темы разговора. Поддержание разговора с соседями, попутчиками.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 ситуациях.</w:t>
      </w:r>
      <w:r>
        <w:rPr>
          <w:spacing w:val="2"/>
        </w:rPr>
        <w:t xml:space="preserve"> </w:t>
      </w:r>
      <w:r>
        <w:rPr>
          <w:i/>
        </w:rPr>
        <w:t>Проект</w:t>
      </w:r>
      <w:r>
        <w:rPr>
          <w:i/>
          <w:spacing w:val="-1"/>
        </w:rPr>
        <w:t xml:space="preserve"> </w:t>
      </w:r>
      <w:r>
        <w:rPr>
          <w:i/>
        </w:rPr>
        <w:t>«Этикетные</w:t>
      </w:r>
      <w:r>
        <w:rPr>
          <w:i/>
          <w:spacing w:val="-1"/>
        </w:rPr>
        <w:t xml:space="preserve"> </w:t>
      </w:r>
      <w:r>
        <w:rPr>
          <w:i/>
        </w:rPr>
        <w:t>слова</w:t>
      </w:r>
      <w:r>
        <w:rPr>
          <w:i/>
          <w:spacing w:val="-1"/>
        </w:rPr>
        <w:t xml:space="preserve"> </w:t>
      </w:r>
      <w:r>
        <w:rPr>
          <w:i/>
        </w:rPr>
        <w:t>моей</w:t>
      </w:r>
      <w:r>
        <w:rPr>
          <w:i/>
          <w:spacing w:val="-1"/>
        </w:rPr>
        <w:t xml:space="preserve"> </w:t>
      </w:r>
      <w:r>
        <w:rPr>
          <w:i/>
        </w:rPr>
        <w:t>семьи».</w:t>
      </w:r>
    </w:p>
    <w:p w:rsidR="00E6613F" w:rsidRDefault="00F8230B">
      <w:pPr>
        <w:ind w:left="961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4.Лингвистический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«Знатоки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(1ч.)</w:t>
      </w:r>
    </w:p>
    <w:p w:rsidR="00E6613F" w:rsidRDefault="00F8230B">
      <w:pPr>
        <w:pStyle w:val="1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6</w:t>
      </w:r>
    </w:p>
    <w:p w:rsidR="00E6613F" w:rsidRDefault="00F8230B">
      <w:pPr>
        <w:spacing w:line="274" w:lineRule="exact"/>
        <w:ind w:left="961"/>
        <w:rPr>
          <w:b/>
          <w:sz w:val="24"/>
        </w:rPr>
      </w:pPr>
      <w:r>
        <w:rPr>
          <w:b/>
          <w:sz w:val="24"/>
        </w:rPr>
        <w:t>Итоговые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занятия. (2ч.)</w:t>
      </w:r>
    </w:p>
    <w:p w:rsidR="00E6613F" w:rsidRDefault="00F8230B">
      <w:pPr>
        <w:spacing w:line="274" w:lineRule="exact"/>
        <w:ind w:left="961"/>
        <w:rPr>
          <w:i/>
          <w:sz w:val="24"/>
        </w:rPr>
      </w:pPr>
      <w:r>
        <w:rPr>
          <w:sz w:val="24"/>
        </w:rPr>
        <w:t>Аукцион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«Грамотным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модно!»</w:t>
      </w:r>
    </w:p>
    <w:p w:rsidR="00E6613F" w:rsidRDefault="00F8230B">
      <w:pPr>
        <w:pStyle w:val="1"/>
        <w:spacing w:before="4" w:after="4" w:line="240" w:lineRule="auto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курса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829"/>
        <w:gridCol w:w="3869"/>
      </w:tblGrid>
      <w:tr w:rsidR="00E6613F">
        <w:trPr>
          <w:trHeight w:val="551"/>
        </w:trPr>
        <w:tc>
          <w:tcPr>
            <w:tcW w:w="2376" w:type="dxa"/>
          </w:tcPr>
          <w:p w:rsidR="00E6613F" w:rsidRDefault="00F8230B">
            <w:pPr>
              <w:pStyle w:val="TableParagraph"/>
              <w:spacing w:line="273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spacing w:line="273" w:lineRule="exact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spacing w:line="276" w:lineRule="exact"/>
              <w:ind w:left="631" w:right="615" w:firstLine="616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E6613F">
        <w:trPr>
          <w:trHeight w:val="2208"/>
        </w:trPr>
        <w:tc>
          <w:tcPr>
            <w:tcW w:w="2376" w:type="dxa"/>
          </w:tcPr>
          <w:p w:rsidR="00E6613F" w:rsidRDefault="00F8230B">
            <w:pPr>
              <w:pStyle w:val="TableParagraph"/>
              <w:ind w:left="929" w:right="26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ind w:right="112" w:firstLine="427"/>
              <w:rPr>
                <w:sz w:val="24"/>
              </w:rPr>
            </w:pPr>
            <w:r>
              <w:rPr>
                <w:sz w:val="24"/>
              </w:rPr>
              <w:t>Выбирать способы 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  <w:p w:rsidR="00E6613F" w:rsidRDefault="00F8230B">
            <w:pPr>
              <w:pStyle w:val="TableParagraph"/>
              <w:spacing w:line="274" w:lineRule="exact"/>
              <w:ind w:left="535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E6613F" w:rsidRDefault="00F8230B">
            <w:pPr>
              <w:pStyle w:val="TableParagraph"/>
              <w:ind w:right="899" w:firstLine="42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1625" w:firstLine="427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</w:p>
          <w:p w:rsidR="00E6613F" w:rsidRDefault="00F8230B">
            <w:pPr>
              <w:pStyle w:val="TableParagraph"/>
              <w:ind w:right="461" w:firstLine="427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E6613F" w:rsidRDefault="00F8230B">
            <w:pPr>
              <w:pStyle w:val="TableParagraph"/>
              <w:spacing w:line="270" w:lineRule="atLeast"/>
              <w:ind w:left="535" w:right="331"/>
              <w:rPr>
                <w:sz w:val="24"/>
              </w:rPr>
            </w:pPr>
            <w:r>
              <w:rPr>
                <w:sz w:val="24"/>
              </w:rPr>
              <w:t>Самооценке и Я-концепции.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дилеммы.</w:t>
            </w:r>
          </w:p>
        </w:tc>
      </w:tr>
      <w:tr w:rsidR="00E6613F">
        <w:trPr>
          <w:trHeight w:val="1657"/>
        </w:trPr>
        <w:tc>
          <w:tcPr>
            <w:tcW w:w="2376" w:type="dxa"/>
          </w:tcPr>
          <w:p w:rsidR="00E6613F" w:rsidRDefault="00F8230B">
            <w:pPr>
              <w:pStyle w:val="TableParagraph"/>
              <w:ind w:left="929" w:right="162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spacing w:line="270" w:lineRule="exact"/>
              <w:ind w:left="535"/>
              <w:rPr>
                <w:i/>
                <w:sz w:val="24"/>
              </w:rPr>
            </w:pPr>
            <w:r>
              <w:rPr>
                <w:sz w:val="24"/>
              </w:rPr>
              <w:t>Целеполаганию</w:t>
            </w:r>
            <w:r>
              <w:rPr>
                <w:i/>
                <w:sz w:val="24"/>
              </w:rPr>
              <w:t>.</w:t>
            </w:r>
          </w:p>
          <w:p w:rsidR="00E6613F" w:rsidRDefault="00F8230B">
            <w:pPr>
              <w:pStyle w:val="TableParagraph"/>
              <w:ind w:right="845" w:firstLine="4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E6613F" w:rsidRDefault="00F8230B">
            <w:pPr>
              <w:pStyle w:val="TableParagraph"/>
              <w:ind w:right="110" w:firstLine="427"/>
              <w:rPr>
                <w:sz w:val="24"/>
              </w:rPr>
            </w:pPr>
            <w:r>
              <w:rPr>
                <w:sz w:val="24"/>
              </w:rPr>
              <w:t>Планировать пути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E6613F" w:rsidRDefault="00F8230B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111" w:firstLine="427"/>
              <w:rPr>
                <w:sz w:val="24"/>
              </w:rPr>
            </w:pPr>
            <w:r>
              <w:rPr>
                <w:sz w:val="24"/>
              </w:rPr>
              <w:t>Самостоятельно ставить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задачи.</w:t>
            </w:r>
          </w:p>
          <w:p w:rsidR="00E6613F" w:rsidRDefault="00F8230B">
            <w:pPr>
              <w:pStyle w:val="TableParagraph"/>
              <w:ind w:right="190" w:firstLine="427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целей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планировании.</w:t>
            </w:r>
          </w:p>
          <w:p w:rsidR="00E6613F" w:rsidRDefault="00F8230B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</w:tr>
    </w:tbl>
    <w:p w:rsidR="00E6613F" w:rsidRDefault="00E6613F">
      <w:pPr>
        <w:spacing w:line="264" w:lineRule="exact"/>
        <w:rPr>
          <w:sz w:val="24"/>
        </w:rPr>
        <w:sectPr w:rsidR="00E6613F">
          <w:pgSz w:w="11910" w:h="16840"/>
          <w:pgMar w:top="760" w:right="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829"/>
        <w:gridCol w:w="3869"/>
      </w:tblGrid>
      <w:tr w:rsidR="00E6613F">
        <w:trPr>
          <w:trHeight w:val="2760"/>
        </w:trPr>
        <w:tc>
          <w:tcPr>
            <w:tcW w:w="237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ind w:right="994" w:firstLine="427"/>
              <w:rPr>
                <w:sz w:val="24"/>
              </w:rPr>
            </w:pPr>
            <w:r>
              <w:rPr>
                <w:sz w:val="24"/>
              </w:rPr>
              <w:t>Принимать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E6613F" w:rsidRDefault="00F8230B">
            <w:pPr>
              <w:pStyle w:val="TableParagraph"/>
              <w:ind w:right="191" w:firstLine="427"/>
              <w:rPr>
                <w:sz w:val="24"/>
              </w:rPr>
            </w:pPr>
            <w:r>
              <w:rPr>
                <w:sz w:val="24"/>
              </w:rPr>
              <w:t>Контролировать результаты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E6613F" w:rsidRDefault="00F8230B">
            <w:pPr>
              <w:pStyle w:val="TableParagraph"/>
              <w:ind w:right="300" w:firstLine="427"/>
              <w:rPr>
                <w:sz w:val="24"/>
              </w:rPr>
            </w:pPr>
            <w:r>
              <w:rPr>
                <w:sz w:val="24"/>
              </w:rPr>
              <w:t>Самостоятельно оценивать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эффективные способы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E6613F" w:rsidRDefault="00F8230B">
            <w:pPr>
              <w:pStyle w:val="TableParagraph"/>
              <w:ind w:right="80" w:firstLine="427"/>
              <w:rPr>
                <w:sz w:val="24"/>
              </w:rPr>
            </w:pPr>
            <w:r>
              <w:rPr>
                <w:sz w:val="24"/>
              </w:rPr>
              <w:t>Управлять своим поведением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E6613F" w:rsidRDefault="00F8230B">
            <w:pPr>
              <w:pStyle w:val="TableParagraph"/>
              <w:ind w:right="129" w:firstLine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</w:p>
          <w:p w:rsidR="00E6613F" w:rsidRDefault="00F8230B">
            <w:pPr>
              <w:pStyle w:val="TableParagraph"/>
              <w:ind w:right="567" w:firstLine="427"/>
              <w:rPr>
                <w:sz w:val="24"/>
              </w:rPr>
            </w:pPr>
            <w:r>
              <w:rPr>
                <w:sz w:val="24"/>
              </w:rPr>
              <w:t>Адекватно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  <w:p w:rsidR="00E6613F" w:rsidRDefault="00F8230B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</w:tr>
      <w:tr w:rsidR="00E6613F">
        <w:trPr>
          <w:trHeight w:val="3312"/>
        </w:trPr>
        <w:tc>
          <w:tcPr>
            <w:tcW w:w="2376" w:type="dxa"/>
          </w:tcPr>
          <w:p w:rsidR="00E6613F" w:rsidRDefault="00F8230B">
            <w:pPr>
              <w:pStyle w:val="TableParagraph"/>
              <w:ind w:left="681" w:right="114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ind w:right="316" w:firstLine="427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позицию.</w:t>
            </w:r>
          </w:p>
          <w:p w:rsidR="00E6613F" w:rsidRDefault="00F8230B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E6613F" w:rsidRDefault="00F8230B">
            <w:pPr>
              <w:pStyle w:val="TableParagraph"/>
              <w:ind w:right="236" w:firstLine="427"/>
              <w:rPr>
                <w:sz w:val="24"/>
              </w:rPr>
            </w:pP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E6613F" w:rsidRDefault="00F8230B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613F" w:rsidRDefault="00F8230B">
            <w:pPr>
              <w:pStyle w:val="TableParagraph"/>
              <w:ind w:right="123" w:firstLine="427"/>
              <w:rPr>
                <w:sz w:val="24"/>
              </w:rPr>
            </w:pPr>
            <w:r>
              <w:rPr>
                <w:sz w:val="24"/>
              </w:rPr>
              <w:t>Сотрудничать, 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взаимный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оказывая взаимопомощь.</w:t>
            </w:r>
          </w:p>
          <w:p w:rsidR="00E6613F" w:rsidRDefault="00F8230B">
            <w:pPr>
              <w:pStyle w:val="TableParagraph"/>
              <w:ind w:right="635" w:firstLine="427"/>
              <w:rPr>
                <w:sz w:val="24"/>
              </w:rPr>
            </w:pPr>
            <w:r>
              <w:rPr>
                <w:sz w:val="24"/>
              </w:rPr>
              <w:t>Адекватно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E6613F" w:rsidRDefault="00F8230B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404" w:firstLine="427"/>
              <w:rPr>
                <w:sz w:val="24"/>
              </w:rPr>
            </w:pPr>
            <w:r>
              <w:rPr>
                <w:sz w:val="24"/>
              </w:rPr>
              <w:t>Учитывать разные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E6613F" w:rsidRDefault="00F8230B">
            <w:pPr>
              <w:pStyle w:val="TableParagraph"/>
              <w:ind w:right="111" w:firstLine="427"/>
              <w:rPr>
                <w:sz w:val="24"/>
              </w:rPr>
            </w:pPr>
            <w:r>
              <w:rPr>
                <w:sz w:val="24"/>
              </w:rPr>
              <w:t>Обосновывать свою позицию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мнений.</w:t>
            </w:r>
          </w:p>
          <w:p w:rsidR="00E6613F" w:rsidRDefault="00F8230B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  <w:p w:rsidR="00E6613F" w:rsidRDefault="00F8230B">
            <w:pPr>
              <w:pStyle w:val="TableParagraph"/>
              <w:ind w:right="570" w:firstLine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</w:p>
          <w:p w:rsidR="00E6613F" w:rsidRDefault="00F8230B">
            <w:pPr>
              <w:pStyle w:val="TableParagraph"/>
              <w:ind w:right="522" w:firstLine="427"/>
              <w:rPr>
                <w:sz w:val="24"/>
              </w:rPr>
            </w:pPr>
            <w:r>
              <w:rPr>
                <w:sz w:val="24"/>
              </w:rPr>
              <w:t>Владеть монологической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613F" w:rsidRDefault="00F8230B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6613F">
        <w:trPr>
          <w:trHeight w:val="4968"/>
        </w:trPr>
        <w:tc>
          <w:tcPr>
            <w:tcW w:w="2376" w:type="dxa"/>
          </w:tcPr>
          <w:p w:rsidR="00E6613F" w:rsidRDefault="00F8230B">
            <w:pPr>
              <w:pStyle w:val="TableParagraph"/>
              <w:ind w:left="845" w:right="83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ind w:right="481" w:firstLine="427"/>
              <w:rPr>
                <w:sz w:val="24"/>
              </w:rPr>
            </w:pPr>
            <w:r>
              <w:rPr>
                <w:sz w:val="24"/>
              </w:rPr>
              <w:t>Проводить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6613F" w:rsidRDefault="00F8230B">
            <w:pPr>
              <w:pStyle w:val="TableParagraph"/>
              <w:ind w:right="148" w:firstLine="427"/>
              <w:rPr>
                <w:sz w:val="24"/>
              </w:rPr>
            </w:pPr>
            <w:r>
              <w:rPr>
                <w:sz w:val="24"/>
              </w:rPr>
              <w:t>Основы реализации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613F" w:rsidRDefault="00F8230B">
            <w:pPr>
              <w:pStyle w:val="TableParagraph"/>
              <w:ind w:right="324" w:firstLine="427"/>
              <w:rPr>
                <w:sz w:val="24"/>
              </w:rPr>
            </w:pPr>
            <w:r>
              <w:rPr>
                <w:sz w:val="24"/>
              </w:rPr>
              <w:t>Осуществлять расширенный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Интернета.</w:t>
            </w:r>
          </w:p>
          <w:p w:rsidR="00E6613F" w:rsidRDefault="00F8230B">
            <w:pPr>
              <w:pStyle w:val="TableParagraph"/>
              <w:ind w:right="652" w:firstLine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  <w:p w:rsidR="00E6613F" w:rsidRDefault="00F8230B">
            <w:pPr>
              <w:pStyle w:val="TableParagraph"/>
              <w:ind w:right="1212" w:firstLine="427"/>
              <w:rPr>
                <w:sz w:val="24"/>
              </w:rPr>
            </w:pPr>
            <w:r>
              <w:rPr>
                <w:sz w:val="24"/>
              </w:rPr>
              <w:t>Строить 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E6613F" w:rsidRDefault="00F8230B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E6613F" w:rsidRDefault="00F8230B">
            <w:pPr>
              <w:pStyle w:val="TableParagraph"/>
              <w:spacing w:line="270" w:lineRule="atLeast"/>
              <w:ind w:right="302" w:firstLine="427"/>
              <w:rPr>
                <w:sz w:val="24"/>
              </w:rPr>
            </w:pPr>
            <w:r>
              <w:rPr>
                <w:sz w:val="24"/>
              </w:rPr>
              <w:t>Умение выделять 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508" w:firstLine="427"/>
              <w:rPr>
                <w:sz w:val="24"/>
              </w:rPr>
            </w:pPr>
            <w:r>
              <w:rPr>
                <w:sz w:val="24"/>
              </w:rPr>
              <w:t>Самостоятельно 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E6613F" w:rsidRDefault="00F8230B">
            <w:pPr>
              <w:pStyle w:val="TableParagraph"/>
              <w:ind w:right="256" w:firstLine="427"/>
              <w:rPr>
                <w:sz w:val="24"/>
              </w:rPr>
            </w:pPr>
            <w:r>
              <w:rPr>
                <w:sz w:val="24"/>
              </w:rPr>
              <w:t>Ставить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актуальность.</w:t>
            </w:r>
          </w:p>
          <w:p w:rsidR="00E6613F" w:rsidRDefault="00F8230B">
            <w:pPr>
              <w:pStyle w:val="TableParagraph"/>
              <w:ind w:right="918" w:firstLine="427"/>
              <w:rPr>
                <w:sz w:val="24"/>
              </w:rPr>
            </w:pPr>
            <w:r>
              <w:rPr>
                <w:sz w:val="24"/>
              </w:rPr>
              <w:t>Выдвигать и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  <w:p w:rsidR="00E6613F" w:rsidRDefault="00F8230B">
            <w:pPr>
              <w:pStyle w:val="TableParagraph"/>
              <w:ind w:right="752" w:firstLine="42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6613F">
        <w:trPr>
          <w:trHeight w:val="2208"/>
        </w:trPr>
        <w:tc>
          <w:tcPr>
            <w:tcW w:w="2376" w:type="dxa"/>
          </w:tcPr>
          <w:p w:rsidR="00E6613F" w:rsidRDefault="00F8230B">
            <w:pPr>
              <w:pStyle w:val="TableParagraph"/>
              <w:spacing w:line="266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ИКТ-</w:t>
            </w:r>
          </w:p>
          <w:p w:rsidR="00E6613F" w:rsidRDefault="00F8230B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</w:p>
        </w:tc>
        <w:tc>
          <w:tcPr>
            <w:tcW w:w="3829" w:type="dxa"/>
          </w:tcPr>
          <w:p w:rsidR="00E6613F" w:rsidRDefault="00F8230B">
            <w:pPr>
              <w:pStyle w:val="TableParagraph"/>
              <w:ind w:right="1480" w:firstLine="427"/>
              <w:rPr>
                <w:sz w:val="24"/>
              </w:rPr>
            </w:pPr>
            <w:r>
              <w:rPr>
                <w:sz w:val="24"/>
              </w:rPr>
              <w:t>Искать и хранить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E6613F" w:rsidRDefault="00F8230B">
            <w:pPr>
              <w:pStyle w:val="TableParagraph"/>
              <w:ind w:right="414" w:firstLine="42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E6613F" w:rsidRDefault="00F8230B">
            <w:pPr>
              <w:pStyle w:val="TableParagraph"/>
              <w:ind w:right="599" w:firstLine="427"/>
              <w:rPr>
                <w:sz w:val="24"/>
              </w:rPr>
            </w:pPr>
            <w:r>
              <w:rPr>
                <w:sz w:val="24"/>
              </w:rPr>
              <w:t>Создавать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E6613F" w:rsidRDefault="00F8230B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869" w:type="dxa"/>
          </w:tcPr>
          <w:p w:rsidR="00E6613F" w:rsidRDefault="00F8230B">
            <w:pPr>
              <w:pStyle w:val="TableParagraph"/>
              <w:ind w:right="638" w:firstLine="427"/>
              <w:rPr>
                <w:sz w:val="24"/>
              </w:rPr>
            </w:pPr>
            <w:r>
              <w:rPr>
                <w:sz w:val="24"/>
              </w:rPr>
              <w:t>Использовать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поиска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E6613F" w:rsidRDefault="00F8230B">
            <w:pPr>
              <w:pStyle w:val="TableParagraph"/>
              <w:ind w:right="380" w:firstLine="427"/>
              <w:rPr>
                <w:sz w:val="24"/>
              </w:rPr>
            </w:pPr>
            <w:r>
              <w:rPr>
                <w:sz w:val="24"/>
              </w:rPr>
              <w:t>Использовать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613F" w:rsidRDefault="00F8230B">
            <w:pPr>
              <w:pStyle w:val="TableParagraph"/>
              <w:spacing w:line="270" w:lineRule="atLeast"/>
              <w:ind w:right="838" w:firstLine="427"/>
              <w:rPr>
                <w:sz w:val="24"/>
              </w:rPr>
            </w:pPr>
            <w:r>
              <w:rPr>
                <w:sz w:val="24"/>
              </w:rPr>
              <w:t>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форумах.</w:t>
            </w:r>
          </w:p>
        </w:tc>
      </w:tr>
    </w:tbl>
    <w:p w:rsidR="00E6613F" w:rsidRDefault="00E6613F">
      <w:pPr>
        <w:spacing w:line="270" w:lineRule="atLeast"/>
        <w:rPr>
          <w:sz w:val="24"/>
        </w:rPr>
        <w:sectPr w:rsidR="00E6613F">
          <w:pgSz w:w="11910" w:h="16840"/>
          <w:pgMar w:top="840" w:right="700" w:bottom="280" w:left="460" w:header="720" w:footer="720" w:gutter="0"/>
          <w:cols w:space="720"/>
        </w:sectPr>
      </w:pPr>
    </w:p>
    <w:p w:rsidR="00E6613F" w:rsidRDefault="00F8230B">
      <w:pPr>
        <w:spacing w:before="70"/>
        <w:ind w:left="3505"/>
        <w:rPr>
          <w:b/>
          <w:sz w:val="24"/>
        </w:rPr>
      </w:pPr>
      <w:r>
        <w:rPr>
          <w:b/>
          <w:sz w:val="24"/>
        </w:rPr>
        <w:lastRenderedPageBreak/>
        <w:t>Календарно-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6613F" w:rsidRDefault="00E6613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46"/>
        <w:gridCol w:w="783"/>
        <w:gridCol w:w="4071"/>
      </w:tblGrid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ind w:left="107" w:right="296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73" w:lineRule="exact"/>
              <w:ind w:left="159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</w:p>
          <w:p w:rsidR="00E6613F" w:rsidRDefault="00F8230B">
            <w:pPr>
              <w:pStyle w:val="TableParagraph"/>
              <w:spacing w:line="270" w:lineRule="atLeast"/>
              <w:ind w:left="180" w:right="130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465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78" w:firstLine="141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письменности».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202" w:firstLine="14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анкеты.</w:t>
            </w:r>
          </w:p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76" w:lineRule="exact"/>
              <w:ind w:right="1066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Тайны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2760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  <w:p w:rsidR="00E6613F" w:rsidRDefault="00F8230B">
            <w:pPr>
              <w:pStyle w:val="TableParagraph"/>
              <w:ind w:right="432" w:firstLine="141"/>
              <w:rPr>
                <w:sz w:val="24"/>
              </w:rPr>
            </w:pPr>
            <w:r>
              <w:rPr>
                <w:sz w:val="24"/>
              </w:rPr>
              <w:t>1.1. Высказывания великих людей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языке. Пословицы и поговорки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родном языке. </w:t>
            </w:r>
            <w:r>
              <w:rPr>
                <w:i/>
                <w:sz w:val="24"/>
              </w:rPr>
              <w:t xml:space="preserve">Конкурс – аукцион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знатока пословиц и поговорок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грамоте.</w:t>
            </w:r>
          </w:p>
          <w:p w:rsidR="00E6613F" w:rsidRDefault="00F8230B">
            <w:pPr>
              <w:pStyle w:val="TableParagraph"/>
              <w:ind w:right="510" w:firstLine="141"/>
              <w:rPr>
                <w:sz w:val="24"/>
              </w:rPr>
            </w:pPr>
            <w:r>
              <w:rPr>
                <w:i/>
                <w:sz w:val="24"/>
              </w:rPr>
              <w:t>Мини-сборник пословиц и поговорок «О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семье»,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 Родине»</w:t>
            </w:r>
            <w:r>
              <w:rPr>
                <w:sz w:val="24"/>
              </w:rPr>
              <w:t>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194" w:firstLine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 пословице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поговорке о языке.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 о языке.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  <w:p w:rsidR="00E6613F" w:rsidRDefault="00F8230B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средств 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6613F" w:rsidRDefault="00F8230B">
            <w:pPr>
              <w:pStyle w:val="TableParagraph"/>
              <w:spacing w:line="276" w:lineRule="exact"/>
              <w:ind w:right="865" w:firstLine="141"/>
              <w:rPr>
                <w:sz w:val="24"/>
              </w:rPr>
            </w:pPr>
            <w:r>
              <w:rPr>
                <w:sz w:val="24"/>
              </w:rPr>
              <w:t>Составление мини-сборника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</w:tr>
      <w:tr w:rsidR="00E6613F">
        <w:trPr>
          <w:trHeight w:val="1718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161" w:firstLine="141"/>
              <w:rPr>
                <w:sz w:val="24"/>
              </w:rPr>
            </w:pPr>
            <w:r>
              <w:rPr>
                <w:b/>
                <w:sz w:val="24"/>
              </w:rPr>
              <w:t>Тема 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различными толковыми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словарями, с историей появления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E6613F" w:rsidRDefault="00F8230B">
            <w:pPr>
              <w:pStyle w:val="TableParagraph"/>
              <w:ind w:right="542" w:firstLine="261"/>
              <w:rPr>
                <w:sz w:val="24"/>
              </w:rPr>
            </w:pPr>
            <w:r>
              <w:rPr>
                <w:sz w:val="24"/>
              </w:rPr>
              <w:t>Лексикография – наука о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словарей.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425" w:firstLine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словарями, с историей 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</w:tr>
      <w:tr w:rsidR="00E6613F">
        <w:trPr>
          <w:trHeight w:val="193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37" w:lineRule="auto"/>
              <w:ind w:right="411" w:firstLine="14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годится,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говорится.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Жаргоны, диалектизмы, историзмы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неологизмы. Омофоны,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омографы,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E6613F" w:rsidRDefault="00F823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больше?».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«Крылатые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13F" w:rsidRDefault="00F8230B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«афоризмы».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афоризмов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200" w:firstLine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Работа в 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E6613F" w:rsidRDefault="00F8230B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Использование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E6613F">
        <w:trPr>
          <w:trHeight w:val="3312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161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Для всего в русском языке есть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слов».</w:t>
            </w:r>
          </w:p>
          <w:p w:rsidR="00E6613F" w:rsidRDefault="00F8230B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Фразеологизмы – синонимы и 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 с именем собственным.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E6613F" w:rsidRDefault="00F8230B">
            <w:pPr>
              <w:pStyle w:val="TableParagraph"/>
              <w:ind w:right="1148"/>
              <w:rPr>
                <w:sz w:val="24"/>
              </w:rPr>
            </w:pPr>
            <w:r>
              <w:rPr>
                <w:i/>
                <w:sz w:val="24"/>
              </w:rPr>
              <w:t xml:space="preserve">Викторина </w:t>
            </w:r>
            <w:r>
              <w:rPr>
                <w:sz w:val="24"/>
              </w:rPr>
              <w:t>по теме «Знаешь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613F" w:rsidRDefault="00F8230B">
            <w:pPr>
              <w:pStyle w:val="TableParagraph"/>
              <w:ind w:right="1155"/>
              <w:rPr>
                <w:i/>
                <w:sz w:val="24"/>
              </w:rPr>
            </w:pPr>
            <w:r>
              <w:rPr>
                <w:sz w:val="24"/>
              </w:rPr>
              <w:t>фразеологическим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  <w:p w:rsidR="00E6613F" w:rsidRDefault="00F8230B">
            <w:pPr>
              <w:pStyle w:val="TableParagraph"/>
              <w:spacing w:line="276" w:lineRule="exact"/>
              <w:ind w:right="286" w:firstLine="141"/>
              <w:rPr>
                <w:i/>
                <w:sz w:val="24"/>
              </w:rPr>
            </w:pPr>
            <w:r>
              <w:rPr>
                <w:i/>
                <w:sz w:val="24"/>
              </w:rPr>
              <w:t>«Перлы, самородки и самоцветы родного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языка».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182" w:firstLine="141"/>
              <w:rPr>
                <w:sz w:val="24"/>
              </w:rPr>
            </w:pPr>
            <w:r>
              <w:rPr>
                <w:sz w:val="24"/>
              </w:rPr>
              <w:t>Использование в собственной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фразеологические обороты,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6613F" w:rsidRDefault="00F8230B">
            <w:pPr>
              <w:pStyle w:val="TableParagraph"/>
              <w:ind w:right="312" w:firstLine="141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с точки зрения 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уместного и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245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Почему не всегда совпадает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</w:p>
          <w:p w:rsidR="00E6613F" w:rsidRDefault="00F8230B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повторов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скороговорок.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1215" w:firstLine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before="1" w:line="235" w:lineRule="auto"/>
              <w:ind w:right="644" w:firstLine="141"/>
              <w:rPr>
                <w:sz w:val="24"/>
              </w:rPr>
            </w:pPr>
            <w:r>
              <w:rPr>
                <w:b/>
                <w:sz w:val="24"/>
              </w:rPr>
              <w:t>Тема 2. Каков человек, такова его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E6613F" w:rsidRDefault="00F8230B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Орфоэпическая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эстафета.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775" w:firstLine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429"/>
              <w:rPr>
                <w:i/>
                <w:sz w:val="24"/>
              </w:rPr>
            </w:pPr>
            <w:r>
              <w:rPr>
                <w:i/>
                <w:sz w:val="24"/>
              </w:rPr>
              <w:t>Фонетический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КВН.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</w:tc>
      </w:tr>
      <w:tr w:rsidR="00E6613F">
        <w:trPr>
          <w:trHeight w:val="278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6613F" w:rsidRDefault="00E6613F">
      <w:pPr>
        <w:rPr>
          <w:sz w:val="20"/>
        </w:rPr>
        <w:sectPr w:rsidR="00E6613F">
          <w:pgSz w:w="11910" w:h="16840"/>
          <w:pgMar w:top="760" w:right="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46"/>
        <w:gridCol w:w="783"/>
        <w:gridCol w:w="4071"/>
      </w:tblGrid>
      <w:tr w:rsidR="00E6613F">
        <w:trPr>
          <w:trHeight w:val="275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словообразования</w:t>
            </w:r>
          </w:p>
        </w:tc>
        <w:tc>
          <w:tcPr>
            <w:tcW w:w="783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1655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37" w:lineRule="auto"/>
              <w:ind w:right="495" w:firstLine="141"/>
              <w:rPr>
                <w:sz w:val="24"/>
              </w:rPr>
            </w:pPr>
            <w:r>
              <w:rPr>
                <w:b/>
                <w:sz w:val="24"/>
              </w:rPr>
              <w:t>Тема 1. «С русским языком можно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творить чудеса!»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профессий, названия лиц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E6613F" w:rsidRDefault="00F8230B">
            <w:pPr>
              <w:pStyle w:val="TableParagraph"/>
              <w:spacing w:line="270" w:lineRule="atLeast"/>
              <w:ind w:right="1023"/>
              <w:rPr>
                <w:sz w:val="24"/>
              </w:rPr>
            </w:pPr>
            <w:r>
              <w:rPr>
                <w:sz w:val="24"/>
              </w:rPr>
              <w:t>Иноязычные словообразовательные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286" w:firstLine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«Суффиксы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существительных».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</w:p>
          <w:p w:rsidR="00E6613F" w:rsidRDefault="00F8230B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словообразовательных гнёзд – «словесных»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613F" w:rsidRDefault="00F8230B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соответствии с 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Различай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отличай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783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834" w:firstLine="141"/>
              <w:rPr>
                <w:sz w:val="24"/>
              </w:rPr>
            </w:pPr>
            <w:r>
              <w:rPr>
                <w:sz w:val="24"/>
              </w:rPr>
              <w:t>2.1 Приставки-труженицы. 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Коварная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581" w:firstLine="141"/>
              <w:rPr>
                <w:sz w:val="24"/>
              </w:rPr>
            </w:pPr>
            <w:r>
              <w:rPr>
                <w:sz w:val="24"/>
              </w:rPr>
              <w:t>Составление схемы-алгоритма;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</w:tc>
      </w:tr>
      <w:tr w:rsidR="00E6613F">
        <w:trPr>
          <w:trHeight w:val="1104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 ПРИ-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503" w:firstLine="141"/>
              <w:rPr>
                <w:sz w:val="24"/>
              </w:rPr>
            </w:pPr>
            <w:r>
              <w:rPr>
                <w:sz w:val="24"/>
              </w:rPr>
              <w:t>Выполнение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ребусов.</w:t>
            </w:r>
          </w:p>
        </w:tc>
      </w:tr>
      <w:tr w:rsidR="00E6613F">
        <w:trPr>
          <w:trHeight w:val="553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E6613F" w:rsidRDefault="00F8230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командует корнями</w:t>
            </w:r>
            <w:r>
              <w:rPr>
                <w:b/>
                <w:i/>
                <w:sz w:val="24"/>
              </w:rPr>
              <w:t>?</w:t>
            </w:r>
          </w:p>
        </w:tc>
        <w:tc>
          <w:tcPr>
            <w:tcW w:w="783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Командиры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 слова.</w:t>
            </w:r>
          </w:p>
          <w:p w:rsidR="00E6613F" w:rsidRDefault="00F823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Орфографическое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лото.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6613F" w:rsidRDefault="00F8230B">
            <w:pPr>
              <w:pStyle w:val="TableParagraph"/>
              <w:spacing w:line="270" w:lineRule="atLeast"/>
              <w:ind w:right="894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«Кто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корнями?»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6613F" w:rsidRDefault="00F823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синтаксиса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6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горазд,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E6613F" w:rsidRDefault="00F823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пропасть.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i/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  <w:r>
              <w:rPr>
                <w:i/>
                <w:sz w:val="24"/>
              </w:rPr>
              <w:t>.</w:t>
            </w:r>
          </w:p>
          <w:p w:rsidR="00E6613F" w:rsidRDefault="00F8230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6613F">
        <w:trPr>
          <w:trHeight w:val="552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2" w:lineRule="exact"/>
              <w:ind w:left="374"/>
              <w:rPr>
                <w:sz w:val="24"/>
              </w:rPr>
            </w:pPr>
            <w:r>
              <w:rPr>
                <w:sz w:val="24"/>
              </w:rPr>
              <w:t>«Употребление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E6613F">
        <w:trPr>
          <w:trHeight w:val="553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Создаём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ребусы.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E6613F">
        <w:trPr>
          <w:trHeight w:val="1103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448" w:firstLine="261"/>
              <w:rPr>
                <w:i/>
                <w:sz w:val="24"/>
              </w:rPr>
            </w:pPr>
            <w:r>
              <w:rPr>
                <w:sz w:val="24"/>
              </w:rPr>
              <w:t>Звукоподражательные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турнир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меня!».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E6613F">
        <w:trPr>
          <w:trHeight w:val="552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служебные части</w:t>
            </w:r>
          </w:p>
          <w:p w:rsidR="00E6613F" w:rsidRDefault="00F823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речи?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E6613F" w:rsidRDefault="00F8230B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информации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Союзы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553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 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тайны,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</w:p>
          <w:p w:rsidR="00E6613F" w:rsidRDefault="00F823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явна.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филологических задач.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Логогрифы.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6613F" w:rsidRDefault="00E6613F">
      <w:pPr>
        <w:spacing w:line="270" w:lineRule="exact"/>
        <w:rPr>
          <w:sz w:val="24"/>
        </w:rPr>
        <w:sectPr w:rsidR="00E6613F">
          <w:pgSz w:w="11910" w:h="16840"/>
          <w:pgMar w:top="840" w:right="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46"/>
        <w:gridCol w:w="783"/>
        <w:gridCol w:w="4071"/>
      </w:tblGrid>
      <w:tr w:rsidR="00E6613F">
        <w:trPr>
          <w:trHeight w:val="551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3" w:type="dxa"/>
          </w:tcPr>
          <w:p w:rsidR="00E6613F" w:rsidRDefault="00E66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E6613F">
        <w:trPr>
          <w:trHeight w:val="827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Метаграммы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Анаграммы.</w:t>
            </w:r>
          </w:p>
          <w:p w:rsidR="00E6613F" w:rsidRDefault="00F8230B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Лингвистические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Лингвистические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метаграмм</w:t>
            </w:r>
            <w:proofErr w:type="spellEnd"/>
            <w:r>
              <w:rPr>
                <w:sz w:val="24"/>
              </w:rPr>
              <w:t>,</w:t>
            </w:r>
          </w:p>
          <w:p w:rsidR="00E6613F" w:rsidRDefault="00F8230B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анаграмм,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кроссвордов.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 лимерика.</w:t>
            </w:r>
          </w:p>
          <w:p w:rsidR="00E6613F" w:rsidRDefault="00F82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Речевой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193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37" w:lineRule="auto"/>
              <w:ind w:right="216" w:firstLine="141"/>
              <w:rPr>
                <w:sz w:val="24"/>
              </w:rPr>
            </w:pPr>
            <w:r>
              <w:rPr>
                <w:b/>
                <w:sz w:val="24"/>
              </w:rPr>
              <w:t>Тема 1. Коротко да ясно, оттого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Телефонный разговор.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6613F" w:rsidRDefault="00F8230B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«Правила разговора по мобильному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1297" w:firstLine="141"/>
              <w:rPr>
                <w:sz w:val="24"/>
              </w:rPr>
            </w:pPr>
            <w:r>
              <w:rPr>
                <w:sz w:val="24"/>
              </w:rPr>
              <w:t>Освоение общих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  <w:p w:rsidR="00E6613F" w:rsidRDefault="00F8230B">
            <w:pPr>
              <w:pStyle w:val="TableParagraph"/>
              <w:ind w:right="573" w:firstLine="141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упражнений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</w:p>
          <w:p w:rsidR="00E6613F" w:rsidRDefault="00F8230B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E6613F">
        <w:trPr>
          <w:trHeight w:val="1380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484" w:firstLine="141"/>
              <w:rPr>
                <w:sz w:val="24"/>
              </w:rPr>
            </w:pPr>
            <w:r>
              <w:rPr>
                <w:b/>
                <w:sz w:val="24"/>
              </w:rPr>
              <w:t>Тема 2. В многословии не 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пустословия.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Многословие.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 и речевая недостаточность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Плеоназм.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Скрытая тавтология.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6613F" w:rsidRDefault="00F8230B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монолога: отбор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мысли, запоминание,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произнесение.</w:t>
            </w:r>
          </w:p>
        </w:tc>
      </w:tr>
      <w:tr w:rsidR="00E6613F">
        <w:trPr>
          <w:trHeight w:val="193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ind w:right="221" w:firstLine="14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разговора: выражение 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 оценки, 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202" w:firstLine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установления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поддержания речевого контакта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стадиях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  <w:p w:rsidR="00E6613F" w:rsidRDefault="00F8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E6613F" w:rsidRDefault="00F8230B">
            <w:pPr>
              <w:pStyle w:val="TableParagraph"/>
              <w:spacing w:line="274" w:lineRule="exact"/>
              <w:ind w:right="1056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монолога.</w:t>
            </w:r>
          </w:p>
        </w:tc>
      </w:tr>
      <w:tr w:rsidR="00E6613F">
        <w:trPr>
          <w:trHeight w:val="1382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6" w:lineRule="exact"/>
              <w:ind w:left="0" w:right="9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узнают человека</w:t>
            </w:r>
          </w:p>
          <w:p w:rsidR="00E6613F" w:rsidRDefault="00F8230B">
            <w:pPr>
              <w:pStyle w:val="TableParagraph"/>
              <w:spacing w:line="274" w:lineRule="exact"/>
              <w:ind w:left="0" w:right="887"/>
              <w:jc w:val="right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Диалог-репортаж.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ind w:right="202" w:firstLine="141"/>
              <w:rPr>
                <w:sz w:val="24"/>
              </w:rPr>
            </w:pPr>
            <w:r>
              <w:rPr>
                <w:sz w:val="24"/>
              </w:rPr>
              <w:t>Практическая отработка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разговор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старшими,</w:t>
            </w:r>
          </w:p>
          <w:p w:rsidR="00E6613F" w:rsidRDefault="00F8230B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разговоре.</w:t>
            </w: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«Этикетные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Лингвистический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Разыгрывать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E6613F">
        <w:trPr>
          <w:trHeight w:val="275"/>
        </w:trPr>
        <w:tc>
          <w:tcPr>
            <w:tcW w:w="816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 Итоговые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56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71" w:type="dxa"/>
          </w:tcPr>
          <w:p w:rsidR="00E6613F" w:rsidRDefault="00E66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13F">
        <w:trPr>
          <w:trHeight w:val="551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E6613F">
        <w:trPr>
          <w:trHeight w:val="553"/>
        </w:trPr>
        <w:tc>
          <w:tcPr>
            <w:tcW w:w="81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46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«Грамотным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613F" w:rsidRDefault="00F823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модно!</w:t>
            </w:r>
          </w:p>
        </w:tc>
        <w:tc>
          <w:tcPr>
            <w:tcW w:w="783" w:type="dxa"/>
          </w:tcPr>
          <w:p w:rsidR="00E6613F" w:rsidRDefault="00F8230B">
            <w:pPr>
              <w:pStyle w:val="TableParagraph"/>
              <w:spacing w:line="261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E6613F" w:rsidRDefault="00F8230B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F8230B" w:rsidRDefault="00F8230B"/>
    <w:sectPr w:rsidR="00F8230B" w:rsidSect="002C7CCD">
      <w:pgSz w:w="11910" w:h="16840"/>
      <w:pgMar w:top="840" w:right="70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F8"/>
    <w:multiLevelType w:val="hybridMultilevel"/>
    <w:tmpl w:val="26E6C7C8"/>
    <w:lvl w:ilvl="0" w:tplc="F25683FE">
      <w:numFmt w:val="bullet"/>
      <w:lvlText w:val=""/>
      <w:lvlJc w:val="left"/>
      <w:pPr>
        <w:ind w:left="533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9E1B4E">
      <w:numFmt w:val="bullet"/>
      <w:lvlText w:val="•"/>
      <w:lvlJc w:val="left"/>
      <w:pPr>
        <w:ind w:left="1560" w:hanging="293"/>
      </w:pPr>
      <w:rPr>
        <w:rFonts w:hint="default"/>
        <w:lang w:val="ru-RU" w:eastAsia="en-US" w:bidi="ar-SA"/>
      </w:rPr>
    </w:lvl>
    <w:lvl w:ilvl="2" w:tplc="EBDE502E">
      <w:numFmt w:val="bullet"/>
      <w:lvlText w:val="•"/>
      <w:lvlJc w:val="left"/>
      <w:pPr>
        <w:ind w:left="2581" w:hanging="293"/>
      </w:pPr>
      <w:rPr>
        <w:rFonts w:hint="default"/>
        <w:lang w:val="ru-RU" w:eastAsia="en-US" w:bidi="ar-SA"/>
      </w:rPr>
    </w:lvl>
    <w:lvl w:ilvl="3" w:tplc="860C02BC">
      <w:numFmt w:val="bullet"/>
      <w:lvlText w:val="•"/>
      <w:lvlJc w:val="left"/>
      <w:pPr>
        <w:ind w:left="3601" w:hanging="293"/>
      </w:pPr>
      <w:rPr>
        <w:rFonts w:hint="default"/>
        <w:lang w:val="ru-RU" w:eastAsia="en-US" w:bidi="ar-SA"/>
      </w:rPr>
    </w:lvl>
    <w:lvl w:ilvl="4" w:tplc="49908A1C">
      <w:numFmt w:val="bullet"/>
      <w:lvlText w:val="•"/>
      <w:lvlJc w:val="left"/>
      <w:pPr>
        <w:ind w:left="4622" w:hanging="293"/>
      </w:pPr>
      <w:rPr>
        <w:rFonts w:hint="default"/>
        <w:lang w:val="ru-RU" w:eastAsia="en-US" w:bidi="ar-SA"/>
      </w:rPr>
    </w:lvl>
    <w:lvl w:ilvl="5" w:tplc="DBDAF9FA">
      <w:numFmt w:val="bullet"/>
      <w:lvlText w:val="•"/>
      <w:lvlJc w:val="left"/>
      <w:pPr>
        <w:ind w:left="5643" w:hanging="293"/>
      </w:pPr>
      <w:rPr>
        <w:rFonts w:hint="default"/>
        <w:lang w:val="ru-RU" w:eastAsia="en-US" w:bidi="ar-SA"/>
      </w:rPr>
    </w:lvl>
    <w:lvl w:ilvl="6" w:tplc="93DAB84C">
      <w:numFmt w:val="bullet"/>
      <w:lvlText w:val="•"/>
      <w:lvlJc w:val="left"/>
      <w:pPr>
        <w:ind w:left="6663" w:hanging="293"/>
      </w:pPr>
      <w:rPr>
        <w:rFonts w:hint="default"/>
        <w:lang w:val="ru-RU" w:eastAsia="en-US" w:bidi="ar-SA"/>
      </w:rPr>
    </w:lvl>
    <w:lvl w:ilvl="7" w:tplc="DD687A3E">
      <w:numFmt w:val="bullet"/>
      <w:lvlText w:val="•"/>
      <w:lvlJc w:val="left"/>
      <w:pPr>
        <w:ind w:left="7684" w:hanging="293"/>
      </w:pPr>
      <w:rPr>
        <w:rFonts w:hint="default"/>
        <w:lang w:val="ru-RU" w:eastAsia="en-US" w:bidi="ar-SA"/>
      </w:rPr>
    </w:lvl>
    <w:lvl w:ilvl="8" w:tplc="27F40EEC">
      <w:numFmt w:val="bullet"/>
      <w:lvlText w:val="•"/>
      <w:lvlJc w:val="left"/>
      <w:pPr>
        <w:ind w:left="8705" w:hanging="293"/>
      </w:pPr>
      <w:rPr>
        <w:rFonts w:hint="default"/>
        <w:lang w:val="ru-RU" w:eastAsia="en-US" w:bidi="ar-SA"/>
      </w:rPr>
    </w:lvl>
  </w:abstractNum>
  <w:abstractNum w:abstractNumId="1">
    <w:nsid w:val="76E20B98"/>
    <w:multiLevelType w:val="hybridMultilevel"/>
    <w:tmpl w:val="FA16C74A"/>
    <w:lvl w:ilvl="0" w:tplc="19FEA912">
      <w:numFmt w:val="bullet"/>
      <w:lvlText w:val="-"/>
      <w:lvlJc w:val="left"/>
      <w:pPr>
        <w:ind w:left="5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CF750">
      <w:numFmt w:val="bullet"/>
      <w:lvlText w:val="•"/>
      <w:lvlJc w:val="left"/>
      <w:pPr>
        <w:ind w:left="1560" w:hanging="147"/>
      </w:pPr>
      <w:rPr>
        <w:rFonts w:hint="default"/>
        <w:lang w:val="ru-RU" w:eastAsia="en-US" w:bidi="ar-SA"/>
      </w:rPr>
    </w:lvl>
    <w:lvl w:ilvl="2" w:tplc="5F4C4CB2">
      <w:numFmt w:val="bullet"/>
      <w:lvlText w:val="•"/>
      <w:lvlJc w:val="left"/>
      <w:pPr>
        <w:ind w:left="2581" w:hanging="147"/>
      </w:pPr>
      <w:rPr>
        <w:rFonts w:hint="default"/>
        <w:lang w:val="ru-RU" w:eastAsia="en-US" w:bidi="ar-SA"/>
      </w:rPr>
    </w:lvl>
    <w:lvl w:ilvl="3" w:tplc="C3760902">
      <w:numFmt w:val="bullet"/>
      <w:lvlText w:val="•"/>
      <w:lvlJc w:val="left"/>
      <w:pPr>
        <w:ind w:left="3601" w:hanging="147"/>
      </w:pPr>
      <w:rPr>
        <w:rFonts w:hint="default"/>
        <w:lang w:val="ru-RU" w:eastAsia="en-US" w:bidi="ar-SA"/>
      </w:rPr>
    </w:lvl>
    <w:lvl w:ilvl="4" w:tplc="075835AA">
      <w:numFmt w:val="bullet"/>
      <w:lvlText w:val="•"/>
      <w:lvlJc w:val="left"/>
      <w:pPr>
        <w:ind w:left="4622" w:hanging="147"/>
      </w:pPr>
      <w:rPr>
        <w:rFonts w:hint="default"/>
        <w:lang w:val="ru-RU" w:eastAsia="en-US" w:bidi="ar-SA"/>
      </w:rPr>
    </w:lvl>
    <w:lvl w:ilvl="5" w:tplc="45764072">
      <w:numFmt w:val="bullet"/>
      <w:lvlText w:val="•"/>
      <w:lvlJc w:val="left"/>
      <w:pPr>
        <w:ind w:left="5643" w:hanging="147"/>
      </w:pPr>
      <w:rPr>
        <w:rFonts w:hint="default"/>
        <w:lang w:val="ru-RU" w:eastAsia="en-US" w:bidi="ar-SA"/>
      </w:rPr>
    </w:lvl>
    <w:lvl w:ilvl="6" w:tplc="9F6468AE">
      <w:numFmt w:val="bullet"/>
      <w:lvlText w:val="•"/>
      <w:lvlJc w:val="left"/>
      <w:pPr>
        <w:ind w:left="6663" w:hanging="147"/>
      </w:pPr>
      <w:rPr>
        <w:rFonts w:hint="default"/>
        <w:lang w:val="ru-RU" w:eastAsia="en-US" w:bidi="ar-SA"/>
      </w:rPr>
    </w:lvl>
    <w:lvl w:ilvl="7" w:tplc="5B321530">
      <w:numFmt w:val="bullet"/>
      <w:lvlText w:val="•"/>
      <w:lvlJc w:val="left"/>
      <w:pPr>
        <w:ind w:left="7684" w:hanging="147"/>
      </w:pPr>
      <w:rPr>
        <w:rFonts w:hint="default"/>
        <w:lang w:val="ru-RU" w:eastAsia="en-US" w:bidi="ar-SA"/>
      </w:rPr>
    </w:lvl>
    <w:lvl w:ilvl="8" w:tplc="3AF6475A">
      <w:numFmt w:val="bullet"/>
      <w:lvlText w:val="•"/>
      <w:lvlJc w:val="left"/>
      <w:pPr>
        <w:ind w:left="8705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613F"/>
    <w:rsid w:val="002C7CCD"/>
    <w:rsid w:val="009B08F9"/>
    <w:rsid w:val="00E6613F"/>
    <w:rsid w:val="00F8230B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C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7CCD"/>
    <w:pPr>
      <w:spacing w:line="274" w:lineRule="exact"/>
      <w:ind w:left="9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C7CCD"/>
    <w:pPr>
      <w:spacing w:line="274" w:lineRule="exact"/>
      <w:ind w:left="9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CCD"/>
    <w:pPr>
      <w:ind w:left="533" w:firstLine="427"/>
    </w:pPr>
    <w:rPr>
      <w:sz w:val="24"/>
      <w:szCs w:val="24"/>
    </w:rPr>
  </w:style>
  <w:style w:type="paragraph" w:styleId="a4">
    <w:name w:val="Title"/>
    <w:basedOn w:val="a"/>
    <w:uiPriority w:val="1"/>
    <w:qFormat/>
    <w:rsid w:val="002C7CCD"/>
    <w:pPr>
      <w:ind w:left="1999" w:right="16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7CCD"/>
    <w:pPr>
      <w:ind w:left="1100" w:hanging="140"/>
    </w:pPr>
  </w:style>
  <w:style w:type="paragraph" w:customStyle="1" w:styleId="TableParagraph">
    <w:name w:val="Table Paragraph"/>
    <w:basedOn w:val="a"/>
    <w:uiPriority w:val="1"/>
    <w:qFormat/>
    <w:rsid w:val="002C7CCD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B0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Temik</cp:lastModifiedBy>
  <cp:revision>3</cp:revision>
  <dcterms:created xsi:type="dcterms:W3CDTF">2023-09-16T15:26:00Z</dcterms:created>
  <dcterms:modified xsi:type="dcterms:W3CDTF">2023-09-30T13:49:00Z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2023-09-16T00:00:00Z</vt:filetime>
  </property>
</Properties>
</file>