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B7" w:rsidRDefault="00CF06B7" w:rsidP="0059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6B7" w:rsidRDefault="00CF06B7" w:rsidP="0059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6B7" w:rsidRDefault="00CF06B7" w:rsidP="0059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6B7" w:rsidRDefault="00DB267D" w:rsidP="0059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9880" cy="9411065"/>
            <wp:effectExtent l="19050" t="0" r="7620" b="0"/>
            <wp:docPr id="1" name="Рисунок 1" descr="C:\Users\ONZ\Desktop\ДОП И ВНЕУР 22-23\ПРОГРАММЫ ДОП 22-23\ТИТУЛЫ ДОП с печатями 22-23\Юные спасатели 7-8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Юные спасатели 7-8 л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B7" w:rsidRDefault="00CF06B7" w:rsidP="0059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6B7" w:rsidRDefault="00CF06B7" w:rsidP="0059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BD3" w:rsidRPr="00097964" w:rsidRDefault="00EF29D6" w:rsidP="0059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90BD3" w:rsidRPr="00097964">
        <w:rPr>
          <w:rFonts w:ascii="Times New Roman" w:eastAsia="Times New Roman" w:hAnsi="Times New Roman" w:cs="Times New Roman"/>
          <w:b/>
          <w:sz w:val="28"/>
          <w:szCs w:val="28"/>
        </w:rPr>
        <w:t>Рабочая прог</w:t>
      </w:r>
      <w:r w:rsidR="00097964" w:rsidRPr="00097964">
        <w:rPr>
          <w:rFonts w:ascii="Times New Roman" w:eastAsia="Times New Roman" w:hAnsi="Times New Roman" w:cs="Times New Roman"/>
          <w:b/>
          <w:sz w:val="28"/>
          <w:szCs w:val="28"/>
        </w:rPr>
        <w:t>рамма по дополнительному образованию</w:t>
      </w:r>
    </w:p>
    <w:p w:rsidR="00590BD3" w:rsidRPr="00097964" w:rsidRDefault="00590BD3" w:rsidP="0059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964">
        <w:rPr>
          <w:rFonts w:ascii="Times New Roman" w:eastAsia="Times New Roman" w:hAnsi="Times New Roman" w:cs="Times New Roman"/>
          <w:b/>
          <w:sz w:val="28"/>
          <w:szCs w:val="28"/>
        </w:rPr>
        <w:t>«Основы безоп</w:t>
      </w:r>
      <w:r w:rsidR="00097964" w:rsidRPr="00097964">
        <w:rPr>
          <w:rFonts w:ascii="Times New Roman" w:eastAsia="Times New Roman" w:hAnsi="Times New Roman" w:cs="Times New Roman"/>
          <w:b/>
          <w:sz w:val="28"/>
          <w:szCs w:val="28"/>
        </w:rPr>
        <w:t>асности жизнедеятельности» в 1-2</w:t>
      </w:r>
      <w:r w:rsidRPr="0009796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</w:t>
      </w:r>
    </w:p>
    <w:p w:rsidR="00097964" w:rsidRPr="00097964" w:rsidRDefault="00097964" w:rsidP="00590B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BD3" w:rsidRPr="00097964" w:rsidRDefault="00097964" w:rsidP="00590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964">
        <w:rPr>
          <w:rFonts w:ascii="Times New Roman" w:hAnsi="Times New Roman" w:cs="Times New Roman"/>
          <w:sz w:val="28"/>
          <w:szCs w:val="28"/>
        </w:rPr>
        <w:t>«Юные спасатели»</w:t>
      </w:r>
    </w:p>
    <w:p w:rsidR="00590BD3" w:rsidRDefault="00590BD3" w:rsidP="00590B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590BD3" w:rsidRDefault="00590BD3" w:rsidP="00590B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Рабочая прог</w:t>
      </w:r>
      <w:r w:rsidR="00097964">
        <w:rPr>
          <w:rFonts w:ascii="Times New Roman" w:eastAsia="SimSun" w:hAnsi="Times New Roman" w:cs="Times New Roman"/>
          <w:sz w:val="24"/>
          <w:szCs w:val="24"/>
        </w:rPr>
        <w:t xml:space="preserve">рамма по дополнительному образованию </w:t>
      </w:r>
      <w:r>
        <w:rPr>
          <w:rFonts w:ascii="Times New Roman" w:eastAsia="SimSun" w:hAnsi="Times New Roman" w:cs="Times New Roman"/>
          <w:sz w:val="24"/>
          <w:szCs w:val="24"/>
        </w:rPr>
        <w:t xml:space="preserve"> «Основы безопасности жизнедеятельности» на уровень начального общего образования разработана в соответствии с социальным направлением на основе нормативных документов:</w:t>
      </w:r>
    </w:p>
    <w:p w:rsidR="00590BD3" w:rsidRPr="00E61776" w:rsidRDefault="00590BD3" w:rsidP="00590BD3">
      <w:pPr>
        <w:pStyle w:val="a9"/>
        <w:numPr>
          <w:ilvl w:val="0"/>
          <w:numId w:val="9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817E3">
        <w:rPr>
          <w:color w:val="000000"/>
          <w:shd w:val="clear" w:color="auto" w:fill="FFFFFF"/>
        </w:rPr>
        <w:t>Закон</w:t>
      </w:r>
      <w:r>
        <w:rPr>
          <w:color w:val="000000"/>
          <w:shd w:val="clear" w:color="auto" w:fill="FFFFFF"/>
        </w:rPr>
        <w:t>а</w:t>
      </w:r>
      <w:r w:rsidRPr="006817E3">
        <w:rPr>
          <w:color w:val="000000"/>
          <w:shd w:val="clear" w:color="auto" w:fill="FFFFFF"/>
        </w:rPr>
        <w:t xml:space="preserve"> Российской Федерации от 29.12.2012 № 273-ФЗ «Об образовании в Российской Федерации» (с изменениями).</w:t>
      </w:r>
    </w:p>
    <w:p w:rsidR="00590BD3" w:rsidRPr="00E61776" w:rsidRDefault="00590BD3" w:rsidP="00590BD3">
      <w:pPr>
        <w:pStyle w:val="30"/>
        <w:numPr>
          <w:ilvl w:val="0"/>
          <w:numId w:val="9"/>
        </w:numPr>
        <w:shd w:val="clear" w:color="auto" w:fill="auto"/>
        <w:tabs>
          <w:tab w:val="clear" w:pos="360"/>
          <w:tab w:val="num" w:pos="0"/>
          <w:tab w:val="left" w:pos="1005"/>
        </w:tabs>
        <w:spacing w:before="0" w:after="0" w:line="240" w:lineRule="auto"/>
        <w:ind w:left="0" w:right="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1776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утверждённый приказом Министерства образования и науки Российской Федерации от 06 октября 2009г. № 373 с изменениями внесёнными приказами Министерства образования и науки РФ от 26.11.2010г. № 1241, от 22.09.2011г. № 2357, от 18.12.2012г. № 1060, от 29.12.2014г. № 1643, от 18.05.2015г. № 507, от 31.12.2015г. № 1576.</w:t>
      </w:r>
      <w:proofErr w:type="gramEnd"/>
    </w:p>
    <w:p w:rsidR="00590BD3" w:rsidRPr="006817E3" w:rsidRDefault="00590BD3" w:rsidP="00590BD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  <w:shd w:val="clear" w:color="auto" w:fill="FFFFFF"/>
        </w:rPr>
        <w:t>Распоряжения</w:t>
      </w:r>
      <w:r w:rsidRPr="006817E3">
        <w:rPr>
          <w:color w:val="000000"/>
          <w:shd w:val="clear" w:color="auto" w:fill="FFFFFF"/>
        </w:rPr>
        <w:t xml:space="preserve"> Правительства Российской Федерации от 15.05.2013 № 792-р «Государственная программа Российской Федерации «Развитие образования» на 2013-2020 годы».</w:t>
      </w:r>
    </w:p>
    <w:p w:rsidR="00590BD3" w:rsidRPr="006817E3" w:rsidRDefault="00590BD3" w:rsidP="00590BD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17E3">
        <w:rPr>
          <w:color w:val="000000"/>
          <w:shd w:val="clear" w:color="auto" w:fill="FFFFFF"/>
        </w:rPr>
        <w:t>Приказ</w:t>
      </w:r>
      <w:r>
        <w:rPr>
          <w:color w:val="000000"/>
          <w:shd w:val="clear" w:color="auto" w:fill="FFFFFF"/>
        </w:rPr>
        <w:t>а</w:t>
      </w:r>
      <w:r w:rsidRPr="006817E3">
        <w:rPr>
          <w:color w:val="000000"/>
          <w:shd w:val="clear" w:color="auto" w:fill="FFFFFF"/>
        </w:rPr>
        <w:t xml:space="preserve"> Министерства образования и науки Российской Федерации от 29.08.2013 № 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90BD3" w:rsidRPr="006817E3" w:rsidRDefault="00590BD3" w:rsidP="00590BD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Распоряжения</w:t>
      </w:r>
      <w:r w:rsidRPr="006817E3">
        <w:rPr>
          <w:color w:val="000000"/>
        </w:rPr>
        <w:t xml:space="preserve"> Правительства Российской Федерации от 04.09.2014 № 1726-р «Концепция развития дополнительного образования детей».</w:t>
      </w:r>
    </w:p>
    <w:p w:rsidR="00590BD3" w:rsidRPr="006817E3" w:rsidRDefault="00590BD3" w:rsidP="00590BD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proofErr w:type="gramStart"/>
      <w:r>
        <w:t>Постановления</w:t>
      </w:r>
      <w:r w:rsidRPr="006817E3">
        <w:t xml:space="preserve">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6817E3">
        <w:t>СанПиН</w:t>
      </w:r>
      <w:proofErr w:type="spellEnd"/>
      <w:r w:rsidRPr="006817E3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 w:rsidRPr="006817E3">
        <w:t xml:space="preserve"> </w:t>
      </w:r>
      <w:proofErr w:type="gramStart"/>
      <w:r w:rsidRPr="006817E3">
        <w:t>Федерации от 25.12.2013 г. № 72, Изменений № 3, утв. Постановлением Главного государственного санитарного врача РФ от 24.11.2015 г. № 81).</w:t>
      </w:r>
      <w:proofErr w:type="gramEnd"/>
    </w:p>
    <w:p w:rsidR="00590BD3" w:rsidRPr="00614E5B" w:rsidRDefault="00590BD3" w:rsidP="00590BD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E5B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МОУ «СОШ № 4 г. Балабаново»</w:t>
      </w:r>
    </w:p>
    <w:p w:rsidR="00590BD3" w:rsidRPr="00614E5B" w:rsidRDefault="00590BD3" w:rsidP="00590BD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Положения о внеурочной деятельности в М</w:t>
      </w:r>
      <w:r w:rsidRPr="00614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14E5B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4E5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алабаново»</w:t>
      </w:r>
    </w:p>
    <w:p w:rsidR="00590BD3" w:rsidRPr="00614E5B" w:rsidRDefault="00590BD3" w:rsidP="00590BD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E5B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внеурочной деятельности М</w:t>
      </w:r>
      <w:r w:rsidRPr="00614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14E5B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4E5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80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г</w:t>
      </w:r>
      <w:proofErr w:type="gramStart"/>
      <w:r w:rsidR="00780957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="00780957">
        <w:rPr>
          <w:rFonts w:ascii="Times New Roman" w:eastAsia="Times New Roman" w:hAnsi="Times New Roman" w:cs="Times New Roman"/>
          <w:color w:val="000000"/>
          <w:sz w:val="24"/>
          <w:szCs w:val="24"/>
        </w:rPr>
        <w:t>алабаново» в 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4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</w:t>
      </w:r>
    </w:p>
    <w:p w:rsidR="00590BD3" w:rsidRDefault="00590BD3" w:rsidP="00590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4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</w:pPr>
    </w:p>
    <w:p w:rsidR="00590BD3" w:rsidRPr="009449C5" w:rsidRDefault="00590BD3" w:rsidP="00590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Цель и задачи </w:t>
      </w:r>
      <w:r w:rsidRPr="009449C5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>программы</w:t>
      </w:r>
    </w:p>
    <w:p w:rsidR="00590BD3" w:rsidRPr="009449C5" w:rsidRDefault="00590BD3" w:rsidP="00590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4" w:firstLine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программы является фор</w:t>
      </w:r>
      <w:r w:rsidRPr="0094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мирование культуры безопасности как качества личности, </w:t>
      </w:r>
      <w:r w:rsidRPr="009449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представленное в виде совокупности знаний и осознанных</w:t>
      </w:r>
    </w:p>
    <w:p w:rsidR="00590BD3" w:rsidRPr="009449C5" w:rsidRDefault="00590BD3" w:rsidP="00590BD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5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действий, направленных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на понимание опасных и безопас</w:t>
      </w:r>
      <w:r w:rsidRPr="009449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ных факторов в окружающей действительности, готовности </w:t>
      </w:r>
      <w:r w:rsidRPr="009449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 адекватной оценке оп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асной ситуации и способности вы</w:t>
      </w:r>
      <w:r w:rsidRPr="009449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страивать социальные взаимоотношения по обеспечению </w:t>
      </w:r>
      <w:r w:rsidRPr="009449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безопасных действий на уровне личности и группы.</w:t>
      </w:r>
    </w:p>
    <w:p w:rsidR="00590BD3" w:rsidRPr="009449C5" w:rsidRDefault="00590BD3" w:rsidP="00590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Основными </w:t>
      </w:r>
      <w:r w:rsidRPr="0018317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задачами</w:t>
      </w:r>
      <w:r w:rsidRPr="009449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Примерной программы являются:</w:t>
      </w:r>
    </w:p>
    <w:p w:rsidR="00590BD3" w:rsidRPr="009449C5" w:rsidRDefault="00590BD3" w:rsidP="00590BD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привитие основ культуры здорового образа жизни, </w:t>
      </w:r>
      <w:r w:rsidRPr="009449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развитие потребности в занятиях физической культурой и </w:t>
      </w:r>
      <w:r w:rsidRPr="0094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спортом;</w:t>
      </w:r>
    </w:p>
    <w:p w:rsidR="00590BD3" w:rsidRPr="009449C5" w:rsidRDefault="00590BD3" w:rsidP="00590BD3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19"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9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формирование знани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 о негативных факторах, нанося</w:t>
      </w:r>
      <w:r w:rsidRPr="009449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щих вред здоровью детей;</w:t>
      </w:r>
    </w:p>
    <w:p w:rsidR="00590BD3" w:rsidRPr="009449C5" w:rsidRDefault="00590BD3" w:rsidP="00590BD3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19"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9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петентных знаний, умений и навы</w:t>
      </w:r>
      <w:r w:rsidRPr="009449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ков в области безопасности </w:t>
      </w:r>
      <w:r w:rsidRPr="009449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жизнедеятельности;</w:t>
      </w:r>
    </w:p>
    <w:p w:rsidR="00590BD3" w:rsidRPr="009449C5" w:rsidRDefault="00590BD3" w:rsidP="00590BD3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19"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9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патриотическое, нр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авственное и физическое воспита</w:t>
      </w:r>
      <w:r w:rsidRPr="009449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ние;</w:t>
      </w:r>
    </w:p>
    <w:p w:rsidR="00590BD3" w:rsidRPr="009449C5" w:rsidRDefault="00590BD3" w:rsidP="00590BD3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19"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9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социальной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активности и четкой граж</w:t>
      </w:r>
      <w:r w:rsidRPr="009449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данской позиции;</w:t>
      </w:r>
    </w:p>
    <w:p w:rsidR="00590BD3" w:rsidRPr="009449C5" w:rsidRDefault="00590BD3" w:rsidP="00590BD3">
      <w:pPr>
        <w:widowControl w:val="0"/>
        <w:numPr>
          <w:ilvl w:val="0"/>
          <w:numId w:val="2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left="29"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9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формирование 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оциально значимых навыков в про</w:t>
      </w:r>
      <w:r w:rsidRPr="009449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цессе коллективной 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ммуникативной деятельности, фор</w:t>
      </w:r>
      <w:r w:rsidRPr="009449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мирование опыта социально значимой деятельности;</w:t>
      </w:r>
    </w:p>
    <w:p w:rsidR="00590BD3" w:rsidRPr="009449C5" w:rsidRDefault="00590BD3" w:rsidP="00590BD3">
      <w:pPr>
        <w:widowControl w:val="0"/>
        <w:numPr>
          <w:ilvl w:val="0"/>
          <w:numId w:val="2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left="29"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9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онопослушного поведения и право</w:t>
      </w:r>
      <w:r w:rsidRPr="009449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вой культуры.</w:t>
      </w:r>
    </w:p>
    <w:p w:rsidR="00590BD3" w:rsidRDefault="00590BD3" w:rsidP="00590BD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BD3" w:rsidRDefault="00590BD3" w:rsidP="00590BD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590BD3" w:rsidRPr="00AC48C3" w:rsidRDefault="00590BD3" w:rsidP="00590BD3">
      <w:pPr>
        <w:widowControl w:val="0"/>
        <w:shd w:val="clear" w:color="auto" w:fill="FFFFFF"/>
        <w:autoSpaceDE w:val="0"/>
        <w:autoSpaceDN w:val="0"/>
        <w:adjustRightInd w:val="0"/>
        <w:spacing w:before="255" w:after="0" w:line="240" w:lineRule="auto"/>
        <w:ind w:firstLine="3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C48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Формирование культу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ры безопасности жизнедеятельнос</w:t>
      </w:r>
      <w:r w:rsidRPr="00A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является одной из ценн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остных составляющих, способству</w:t>
      </w:r>
      <w:r w:rsidRPr="00AC48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ющих познавательному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эмоциональному развитию ребен</w:t>
      </w:r>
      <w:r w:rsidRPr="00A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достижению планируемых результатов освоения основной </w:t>
      </w:r>
      <w:r w:rsidRPr="00AC48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образовательной программы начального общего образования.</w:t>
      </w:r>
    </w:p>
    <w:p w:rsidR="00590BD3" w:rsidRPr="00AC48C3" w:rsidRDefault="00590BD3" w:rsidP="00590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безопасности жизнедеятельности</w:t>
      </w:r>
      <w:r w:rsidRPr="00AC48C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Pr="00AC48C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олжна включать в себя формирова</w:t>
      </w:r>
      <w:r w:rsidRPr="00AC48C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ние компетенций, установок, личностных ориентиров</w:t>
      </w:r>
      <w:r w:rsidRPr="00AC48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 </w:t>
      </w:r>
      <w:r w:rsidRPr="00AC48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норм поведения, обеспечивающих сохранение и укрепление </w:t>
      </w: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физического, психологического и социального здоровья </w:t>
      </w:r>
      <w:r w:rsidRPr="00AC48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обучающихся на ступени начального общего образования.</w:t>
      </w:r>
    </w:p>
    <w:p w:rsidR="00590BD3" w:rsidRPr="00CE0449" w:rsidRDefault="00590BD3" w:rsidP="00590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590BD3" w:rsidRDefault="00590BD3" w:rsidP="00590BD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Описание места учебного предмета в учебном плане</w:t>
      </w:r>
    </w:p>
    <w:p w:rsidR="00590BD3" w:rsidRPr="00614E5B" w:rsidRDefault="00590BD3" w:rsidP="00590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532CC">
        <w:rPr>
          <w:rFonts w:ascii="Times New Roman" w:hAnsi="Times New Roman" w:cs="Times New Roman"/>
          <w:sz w:val="24"/>
          <w:szCs w:val="24"/>
          <w:lang w:eastAsia="ru-RU"/>
        </w:rPr>
        <w:t xml:space="preserve">Учебно-тематический план составлен в виде таблицы, в которой изложены название и последовательность подачи </w:t>
      </w:r>
      <w:r w:rsidRPr="007532CC">
        <w:rPr>
          <w:rFonts w:ascii="Times New Roman" w:hAnsi="Times New Roman" w:cs="Times New Roman"/>
          <w:spacing w:val="7"/>
          <w:sz w:val="24"/>
          <w:szCs w:val="24"/>
          <w:lang w:eastAsia="ru-RU"/>
        </w:rPr>
        <w:t>учебных тем, а также коли</w:t>
      </w: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чество часов, отводимых на прак</w:t>
      </w:r>
      <w:r w:rsidRPr="007532C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тические и теоретические занятия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590BD3" w:rsidRPr="00202125" w:rsidRDefault="00C03DD4" w:rsidP="00C03DD4">
      <w:pPr>
        <w:tabs>
          <w:tab w:val="left" w:pos="4410"/>
          <w:tab w:val="center" w:pos="52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1 -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0BD3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="00590BD3" w:rsidRPr="00202125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6662" w:type="dxa"/>
        <w:tblInd w:w="250" w:type="dxa"/>
        <w:tblLayout w:type="fixed"/>
        <w:tblLook w:val="04A0"/>
      </w:tblPr>
      <w:tblGrid>
        <w:gridCol w:w="742"/>
        <w:gridCol w:w="4219"/>
        <w:gridCol w:w="1701"/>
      </w:tblGrid>
      <w:tr w:rsidR="00590BD3" w:rsidRPr="00202125" w:rsidTr="00A40967">
        <w:tc>
          <w:tcPr>
            <w:tcW w:w="742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9" w:type="dxa"/>
          </w:tcPr>
          <w:p w:rsidR="00590BD3" w:rsidRPr="00202125" w:rsidRDefault="00590BD3" w:rsidP="00A4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bookmarkStart w:id="0" w:name="_GoBack"/>
        <w:bookmarkEnd w:id="0"/>
      </w:tr>
      <w:tr w:rsidR="00590BD3" w:rsidRPr="00202125" w:rsidTr="00A40967">
        <w:tc>
          <w:tcPr>
            <w:tcW w:w="742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590BD3" w:rsidRPr="00202125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sz w:val="24"/>
                <w:szCs w:val="24"/>
              </w:rPr>
              <w:t xml:space="preserve">Опасные ситуации дома </w:t>
            </w:r>
          </w:p>
        </w:tc>
        <w:tc>
          <w:tcPr>
            <w:tcW w:w="1701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BD3" w:rsidRPr="00202125" w:rsidTr="00A40967">
        <w:tc>
          <w:tcPr>
            <w:tcW w:w="742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590BD3" w:rsidRPr="00202125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sz w:val="24"/>
                <w:szCs w:val="24"/>
              </w:rPr>
              <w:t>Опасные ситуации в городе</w:t>
            </w:r>
          </w:p>
        </w:tc>
        <w:tc>
          <w:tcPr>
            <w:tcW w:w="1701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BD3" w:rsidRPr="00202125" w:rsidTr="00A40967">
        <w:tc>
          <w:tcPr>
            <w:tcW w:w="742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590BD3" w:rsidRPr="00202125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sz w:val="24"/>
                <w:szCs w:val="24"/>
              </w:rPr>
              <w:t>Опасные природные явления</w:t>
            </w:r>
          </w:p>
        </w:tc>
        <w:tc>
          <w:tcPr>
            <w:tcW w:w="1701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BD3" w:rsidRPr="00202125" w:rsidTr="00A40967">
        <w:tc>
          <w:tcPr>
            <w:tcW w:w="742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590BD3" w:rsidRPr="00202125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sz w:val="24"/>
                <w:szCs w:val="24"/>
              </w:rPr>
              <w:t>Вредные воздействия бытовой техники</w:t>
            </w:r>
          </w:p>
        </w:tc>
        <w:tc>
          <w:tcPr>
            <w:tcW w:w="1701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BD3" w:rsidRPr="00202125" w:rsidTr="00A40967">
        <w:tc>
          <w:tcPr>
            <w:tcW w:w="742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:rsidR="00590BD3" w:rsidRPr="00202125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701" w:type="dxa"/>
          </w:tcPr>
          <w:p w:rsidR="00590BD3" w:rsidRPr="00202125" w:rsidRDefault="00780957" w:rsidP="00A4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BD3" w:rsidRPr="00202125" w:rsidTr="00A40967">
        <w:tc>
          <w:tcPr>
            <w:tcW w:w="742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:rsidR="00590BD3" w:rsidRPr="00202125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1701" w:type="dxa"/>
          </w:tcPr>
          <w:p w:rsidR="00590BD3" w:rsidRPr="00202125" w:rsidRDefault="00590BD3" w:rsidP="00A4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97964" w:rsidRDefault="00097964" w:rsidP="00590B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964" w:rsidRDefault="00097964" w:rsidP="00590B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D3" w:rsidRDefault="00590BD3" w:rsidP="00590B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.Описание ценностных ориентиров курса</w:t>
      </w:r>
    </w:p>
    <w:p w:rsidR="00097964" w:rsidRDefault="00097964" w:rsidP="00590B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D3" w:rsidRPr="00AC48C3" w:rsidRDefault="00590BD3" w:rsidP="00590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Значительные 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можности по формированию ОБЖ за</w:t>
      </w: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ложены не только при проведении тематических уроков, но </w:t>
      </w:r>
      <w:r w:rsidRPr="00AC48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во внеурочной деятельности. Основным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условием органи</w:t>
      </w:r>
      <w:r w:rsidRPr="00AC48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зации процесса обучения безопасному поведению является реализация его не как отд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ельного самостоятельного процес</w:t>
      </w:r>
      <w:r w:rsidRPr="00AC48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са, а как формообразующего стержня функционирования </w:t>
      </w:r>
      <w:r w:rsidRPr="00AC48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педагогических систем, кото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рыми являются образователь</w:t>
      </w:r>
      <w:r w:rsidRPr="00AC48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ное учреждение, коллектив педагогов, воспитанники и их </w:t>
      </w:r>
      <w:r w:rsidRPr="00AC48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родители. Только в этом случае возникает комплексная </w:t>
      </w: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система деятельности, оптимально приспособленная к </w:t>
      </w:r>
      <w:proofErr w:type="gramStart"/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функционированию</w:t>
      </w:r>
      <w:proofErr w:type="gramEnd"/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самого образовательного учрежде</w:t>
      </w:r>
      <w:r w:rsidRPr="00AC48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ния, так и системы образования в целом.</w:t>
      </w:r>
    </w:p>
    <w:p w:rsidR="00590BD3" w:rsidRPr="00AC48C3" w:rsidRDefault="00590BD3" w:rsidP="00590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firstLine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БЖ во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внеурочной деятельности долж</w:t>
      </w:r>
      <w:r w:rsidRPr="00A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проводиться на основе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атриотического воспитания, соци</w:t>
      </w:r>
      <w:r w:rsidRPr="00AC48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ализации личности, разв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ития лидерских качеств, социаль</w:t>
      </w:r>
      <w:r w:rsidRPr="00AC48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ной активности и гражданственности. С учетом специфики </w:t>
      </w:r>
      <w:r w:rsidRPr="00AC48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внеурочной деятельности в данной программе используются </w:t>
      </w:r>
      <w:r w:rsidRPr="00AC48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такие формы работы, которые обеспечивают событийный подход и постоянное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дкрепление теоретических положе</w:t>
      </w: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ний практической деятельностью.</w:t>
      </w:r>
    </w:p>
    <w:p w:rsidR="00590BD3" w:rsidRPr="00AC48C3" w:rsidRDefault="00590BD3" w:rsidP="00590BD3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43" w:firstLine="352"/>
        <w:contextualSpacing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AC48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целях формирования функциональной грамотности и </w:t>
      </w: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актуальных умений в Примерной программе учитывается </w:t>
      </w:r>
      <w:r w:rsidRPr="00AC48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необходимость привития </w:t>
      </w:r>
      <w:proofErr w:type="gramStart"/>
      <w:r w:rsidRPr="00AC48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обучающимся</w:t>
      </w:r>
      <w:proofErr w:type="gramEnd"/>
      <w:r w:rsidRPr="00AC48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навыков действий в </w:t>
      </w: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чрезвычайных ситуациях, в том числе умение оказывать </w:t>
      </w:r>
      <w:r w:rsidRPr="00AC48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поддержку, обращаться за помощью, </w:t>
      </w:r>
      <w:r w:rsidRPr="00AC48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взаимодействовать с </w:t>
      </w: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людьми, конструктивно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реагировать на неудачи, действо</w:t>
      </w:r>
      <w:r w:rsidRPr="00AC48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вать решительно, оценивать свои возможности, эффективно и безопасно пользоваться домашними приборами.</w:t>
      </w:r>
    </w:p>
    <w:p w:rsidR="00590BD3" w:rsidRPr="00AC48C3" w:rsidRDefault="00590BD3" w:rsidP="00590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8" w:firstLine="3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Система внеурочной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еятельности подразумевает добро</w:t>
      </w: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вольное участие; воспита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нников во всех мероприятиях про</w:t>
      </w: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граммы. Соответственно воп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рос о последовательном и поэтап</w:t>
      </w:r>
      <w:r w:rsidRPr="00AC48C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ном освоении воспитанниками программ внеурочной </w:t>
      </w:r>
      <w:r w:rsidRPr="00AC48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деятельности в большей степени зависит от педагогического </w:t>
      </w:r>
      <w:r w:rsidRPr="00AC48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мастерства педагога-организа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тора, уровня и качества проводи</w:t>
      </w:r>
      <w:r w:rsidRPr="00AC48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мых мероприятий, их </w:t>
      </w:r>
      <w:proofErr w:type="gramStart"/>
      <w:r w:rsidRPr="00AC48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психолого-педагогическая</w:t>
      </w:r>
      <w:proofErr w:type="gramEnd"/>
      <w:r w:rsidRPr="00AC48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атмосферы.</w:t>
      </w:r>
    </w:p>
    <w:p w:rsidR="00590BD3" w:rsidRDefault="00590BD3" w:rsidP="00590BD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590BD3" w:rsidRDefault="00590BD3" w:rsidP="00590B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Результаты изучения курса</w:t>
      </w:r>
    </w:p>
    <w:p w:rsidR="00590BD3" w:rsidRPr="00F27764" w:rsidRDefault="00590BD3" w:rsidP="00590BD3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764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</w:t>
      </w:r>
      <w:r w:rsidRPr="00F27764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следующих умений: </w:t>
      </w:r>
    </w:p>
    <w:p w:rsidR="00590BD3" w:rsidRPr="00F27764" w:rsidRDefault="00590BD3" w:rsidP="00590BD3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школьника: положительное отношение к школе; чувство необходимости учения.</w:t>
      </w:r>
    </w:p>
    <w:p w:rsidR="00590BD3" w:rsidRPr="00F27764" w:rsidRDefault="00590BD3" w:rsidP="00590BD3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адекватно судить о причинах своего успеха/неуспеха в учении.</w:t>
      </w:r>
    </w:p>
    <w:p w:rsidR="00590BD3" w:rsidRPr="00F27764" w:rsidRDefault="00590BD3" w:rsidP="00590BD3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мотивов; интерес к новому; интерес к способу решения и общему способу действия.</w:t>
      </w:r>
    </w:p>
    <w:p w:rsidR="00590BD3" w:rsidRPr="00F27764" w:rsidRDefault="00590BD3" w:rsidP="00590BD3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</w:t>
      </w:r>
      <w:proofErr w:type="spellStart"/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самоизменению</w:t>
      </w:r>
      <w:proofErr w:type="spellEnd"/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приобретению новых знаний и умений.</w:t>
      </w:r>
    </w:p>
    <w:p w:rsidR="00590BD3" w:rsidRPr="00F27764" w:rsidRDefault="00590BD3" w:rsidP="00590BD3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личностного смысла учения; выбор дальнейшего образовательного маршрута. </w:t>
      </w:r>
    </w:p>
    <w:p w:rsidR="00590BD3" w:rsidRPr="00F27764" w:rsidRDefault="00590BD3" w:rsidP="00590BD3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6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2776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</w:t>
      </w:r>
      <w:r w:rsidRPr="00F27764">
        <w:rPr>
          <w:rFonts w:ascii="Times New Roman" w:eastAsia="Times New Roman" w:hAnsi="Times New Roman" w:cs="Times New Roman"/>
          <w:sz w:val="24"/>
          <w:szCs w:val="24"/>
        </w:rPr>
        <w:t xml:space="preserve"> являются формирование следующих универсальных учебных действий (УУД). </w:t>
      </w:r>
    </w:p>
    <w:p w:rsidR="00590BD3" w:rsidRPr="00F27764" w:rsidRDefault="00590BD3" w:rsidP="00590BD3">
      <w:pPr>
        <w:pStyle w:val="3"/>
        <w:spacing w:before="0"/>
        <w:ind w:left="426"/>
        <w:contextualSpacing/>
        <w:jc w:val="left"/>
        <w:rPr>
          <w:b w:val="0"/>
          <w:sz w:val="24"/>
          <w:szCs w:val="24"/>
        </w:rPr>
      </w:pPr>
      <w:r w:rsidRPr="00F27764">
        <w:rPr>
          <w:b w:val="0"/>
          <w:sz w:val="24"/>
          <w:szCs w:val="24"/>
        </w:rPr>
        <w:t>Регулятивные УУД:</w:t>
      </w:r>
    </w:p>
    <w:p w:rsidR="00590BD3" w:rsidRPr="00F27764" w:rsidRDefault="00590BD3" w:rsidP="00590BD3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</w:t>
      </w:r>
    </w:p>
    <w:p w:rsidR="00590BD3" w:rsidRPr="00F27764" w:rsidRDefault="00590BD3" w:rsidP="00590BD3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результатов.</w:t>
      </w:r>
    </w:p>
    <w:p w:rsidR="00590BD3" w:rsidRPr="00F27764" w:rsidRDefault="00590BD3" w:rsidP="00590BD3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критику ошибок и учитывать её в работе над ошибками.</w:t>
      </w:r>
    </w:p>
    <w:p w:rsidR="00590BD3" w:rsidRPr="00F27764" w:rsidRDefault="00590BD3" w:rsidP="00590BD3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своё поведение в соответствии с моральными нормами и этическими требованиями.</w:t>
      </w:r>
    </w:p>
    <w:p w:rsidR="00590BD3" w:rsidRPr="00F27764" w:rsidRDefault="00590BD3" w:rsidP="00590BD3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деятельность, связанную с бытовыми жизненными ситуациями.</w:t>
      </w:r>
    </w:p>
    <w:p w:rsidR="00590BD3" w:rsidRPr="00F27764" w:rsidRDefault="00590BD3" w:rsidP="00590BD3">
      <w:pPr>
        <w:pStyle w:val="3"/>
        <w:spacing w:before="0"/>
        <w:ind w:left="426"/>
        <w:contextualSpacing/>
        <w:jc w:val="left"/>
        <w:rPr>
          <w:b w:val="0"/>
          <w:sz w:val="24"/>
          <w:szCs w:val="24"/>
        </w:rPr>
      </w:pPr>
      <w:r w:rsidRPr="00F27764">
        <w:rPr>
          <w:b w:val="0"/>
          <w:sz w:val="24"/>
          <w:szCs w:val="24"/>
        </w:rPr>
        <w:t>Познавательные УУД:</w:t>
      </w:r>
    </w:p>
    <w:p w:rsidR="00590BD3" w:rsidRPr="00F27764" w:rsidRDefault="00590BD3" w:rsidP="00590BD3">
      <w:pPr>
        <w:pStyle w:val="a4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учебном пособии: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</w:r>
    </w:p>
    <w:p w:rsidR="00590BD3" w:rsidRPr="00F27764" w:rsidRDefault="00590BD3" w:rsidP="00590BD3">
      <w:pPr>
        <w:pStyle w:val="a4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предполагать, какая дополнительная информация буде нужна для изучения незнакомого материала.</w:t>
      </w:r>
    </w:p>
    <w:p w:rsidR="00590BD3" w:rsidRPr="00F27764" w:rsidRDefault="00590BD3" w:rsidP="00590BD3">
      <w:pPr>
        <w:pStyle w:val="a4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отбирать информацию, полученную из различных источников.</w:t>
      </w:r>
    </w:p>
    <w:p w:rsidR="00590BD3" w:rsidRPr="00F27764" w:rsidRDefault="00590BD3" w:rsidP="00590BD3">
      <w:pPr>
        <w:pStyle w:val="a4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анализировать, сравнивать, группировать различные объекты, явления. </w:t>
      </w:r>
    </w:p>
    <w:p w:rsidR="00590BD3" w:rsidRPr="00F27764" w:rsidRDefault="00590BD3" w:rsidP="00590BD3">
      <w:pPr>
        <w:pStyle w:val="a4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делать выводы, перерабатывать информацию, преобразовывать её, представлять информацию на основе схем, моделей, таблиц,  сообщений. </w:t>
      </w:r>
    </w:p>
    <w:p w:rsidR="00590BD3" w:rsidRPr="00F27764" w:rsidRDefault="00590BD3" w:rsidP="00590BD3">
      <w:pPr>
        <w:pStyle w:val="a4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передавать содержание в сжатом, выборочном или развёрнутом виде.</w:t>
      </w:r>
    </w:p>
    <w:p w:rsidR="00590BD3" w:rsidRPr="00F27764" w:rsidRDefault="00590BD3" w:rsidP="00590BD3">
      <w:pPr>
        <w:pStyle w:val="3"/>
        <w:spacing w:before="0"/>
        <w:ind w:left="426"/>
        <w:contextualSpacing/>
        <w:jc w:val="left"/>
        <w:rPr>
          <w:b w:val="0"/>
          <w:sz w:val="24"/>
          <w:szCs w:val="24"/>
        </w:rPr>
      </w:pPr>
      <w:r w:rsidRPr="00F27764">
        <w:rPr>
          <w:b w:val="0"/>
          <w:sz w:val="24"/>
          <w:szCs w:val="24"/>
        </w:rPr>
        <w:t>Коммуникативные УУД:</w:t>
      </w:r>
    </w:p>
    <w:p w:rsidR="00590BD3" w:rsidRPr="00F27764" w:rsidRDefault="00590BD3" w:rsidP="00590BD3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диалоговой формой речи.</w:t>
      </w:r>
    </w:p>
    <w:p w:rsidR="00590BD3" w:rsidRPr="00F27764" w:rsidRDefault="00590BD3" w:rsidP="00590BD3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речи с учетом своих учебных и жизненных речевых ситуаций.</w:t>
      </w:r>
    </w:p>
    <w:p w:rsidR="00590BD3" w:rsidRPr="009A2798" w:rsidRDefault="00590BD3" w:rsidP="00590BD3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про себя тексты, понимать прочитанное.</w:t>
      </w:r>
    </w:p>
    <w:p w:rsidR="00590BD3" w:rsidRPr="00F27764" w:rsidRDefault="00590BD3" w:rsidP="00590BD3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 относиться к своему мнению, учитывать разные мнения и стремиться к координации различных позиций в паре.</w:t>
      </w:r>
    </w:p>
    <w:p w:rsidR="00590BD3" w:rsidRPr="00F27764" w:rsidRDefault="00590BD3" w:rsidP="00590BD3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группы, выполнять свою часть обязанностей, учитывая общий план действий и конечную цель. Предвидеть последствия коллективных решений.</w:t>
      </w:r>
    </w:p>
    <w:p w:rsidR="00590BD3" w:rsidRPr="00F27764" w:rsidRDefault="00590BD3" w:rsidP="00590BD3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самоконтроль, взаимоконтроль и взаимопомощь.</w:t>
      </w:r>
    </w:p>
    <w:p w:rsidR="00590BD3" w:rsidRPr="009A2798" w:rsidRDefault="00590BD3" w:rsidP="00590BD3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коммуникативных задач.</w:t>
      </w:r>
    </w:p>
    <w:p w:rsidR="00097964" w:rsidRDefault="00097964" w:rsidP="00590BD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BD3" w:rsidRPr="00F27764" w:rsidRDefault="00590BD3" w:rsidP="00590BD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764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</w:p>
    <w:p w:rsidR="00097964" w:rsidRDefault="00097964" w:rsidP="00590BD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BD3" w:rsidRPr="00481D7E" w:rsidRDefault="00C03DD4" w:rsidP="00590BD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обучения </w:t>
      </w:r>
      <w:r w:rsidR="00590BD3" w:rsidRPr="00481D7E">
        <w:rPr>
          <w:rFonts w:ascii="Times New Roman" w:hAnsi="Times New Roman"/>
          <w:b/>
          <w:sz w:val="24"/>
          <w:szCs w:val="24"/>
        </w:rPr>
        <w:t>дети должны:</w:t>
      </w:r>
    </w:p>
    <w:p w:rsidR="00590BD3" w:rsidRPr="00481D7E" w:rsidRDefault="00590BD3" w:rsidP="00590BD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81D7E">
        <w:rPr>
          <w:rFonts w:ascii="Times New Roman" w:hAnsi="Times New Roman"/>
          <w:sz w:val="24"/>
          <w:szCs w:val="24"/>
        </w:rPr>
        <w:lastRenderedPageBreak/>
        <w:t>- объяснять правила противопожарной безопасности при обращении с газом, электричеством, при пожарах и задымлениях;</w:t>
      </w:r>
    </w:p>
    <w:p w:rsidR="00590BD3" w:rsidRPr="00481D7E" w:rsidRDefault="00590BD3" w:rsidP="00590BD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81D7E">
        <w:rPr>
          <w:rFonts w:ascii="Times New Roman" w:hAnsi="Times New Roman"/>
          <w:sz w:val="24"/>
          <w:szCs w:val="24"/>
        </w:rPr>
        <w:t>- моделировать ситуации по безопасному поведению при опасных ситуациях в городе (массовые мероприятия и т.д.)</w:t>
      </w:r>
    </w:p>
    <w:p w:rsidR="00590BD3" w:rsidRPr="00481D7E" w:rsidRDefault="00590BD3" w:rsidP="00590BD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81D7E">
        <w:rPr>
          <w:rFonts w:ascii="Times New Roman" w:hAnsi="Times New Roman"/>
          <w:sz w:val="24"/>
          <w:szCs w:val="24"/>
        </w:rPr>
        <w:t>- познакомиться с правилами поведения при ЧС (при молнии, грозе, природном пожаре, гололёде);</w:t>
      </w:r>
    </w:p>
    <w:p w:rsidR="00590BD3" w:rsidRPr="00481D7E" w:rsidRDefault="00590BD3" w:rsidP="00590BD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81D7E">
        <w:rPr>
          <w:rFonts w:ascii="Times New Roman" w:hAnsi="Times New Roman"/>
          <w:sz w:val="24"/>
          <w:szCs w:val="24"/>
        </w:rPr>
        <w:t>- моделировать правила пользования телефоном, записывать телефоны экстренной помощи, моделировать ситуации вызова экстренной помощи по телефону;</w:t>
      </w:r>
    </w:p>
    <w:p w:rsidR="00590BD3" w:rsidRPr="00481D7E" w:rsidRDefault="00590BD3" w:rsidP="00590BD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81D7E">
        <w:rPr>
          <w:rFonts w:ascii="Times New Roman" w:hAnsi="Times New Roman"/>
          <w:sz w:val="24"/>
          <w:szCs w:val="24"/>
        </w:rPr>
        <w:t>- моделировать в ходе практических работ ситуации по применению правил сохранения и укрепления здоровья, по оказанию первой помощи при инфекционных заболеваниях, внезапных болях, обмороках;</w:t>
      </w:r>
    </w:p>
    <w:p w:rsidR="00590BD3" w:rsidRPr="00481D7E" w:rsidRDefault="00590BD3" w:rsidP="00590BD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81D7E">
        <w:rPr>
          <w:rFonts w:ascii="Times New Roman" w:hAnsi="Times New Roman"/>
          <w:sz w:val="24"/>
          <w:szCs w:val="24"/>
        </w:rPr>
        <w:t>- различать службы спасения (форма спасателя, полицейского, пожарного, защитника Отечества).</w:t>
      </w:r>
    </w:p>
    <w:p w:rsidR="00097964" w:rsidRDefault="00097964" w:rsidP="00590BD3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964" w:rsidRDefault="00097964" w:rsidP="00590BD3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964" w:rsidRDefault="00097964" w:rsidP="00590BD3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BD3" w:rsidRPr="009A2798" w:rsidRDefault="00590BD3" w:rsidP="00590BD3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D7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81D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</w:t>
      </w:r>
      <w:r w:rsidRPr="00481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тематическое </w:t>
      </w:r>
      <w:r w:rsidRPr="00D0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планирование </w:t>
      </w:r>
    </w:p>
    <w:p w:rsidR="00590BD3" w:rsidRPr="00481D7E" w:rsidRDefault="00C03DD4" w:rsidP="00C03DD4">
      <w:pPr>
        <w:tabs>
          <w:tab w:val="left" w:pos="3825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0401" w:type="dxa"/>
        <w:jc w:val="center"/>
        <w:tblLook w:val="04A0"/>
      </w:tblPr>
      <w:tblGrid>
        <w:gridCol w:w="353"/>
        <w:gridCol w:w="1880"/>
        <w:gridCol w:w="2484"/>
        <w:gridCol w:w="22"/>
        <w:gridCol w:w="1477"/>
        <w:gridCol w:w="2115"/>
        <w:gridCol w:w="2070"/>
      </w:tblGrid>
      <w:tr w:rsidR="00590BD3" w:rsidRPr="00481D7E" w:rsidTr="00A40967">
        <w:trPr>
          <w:jc w:val="center"/>
        </w:trPr>
        <w:tc>
          <w:tcPr>
            <w:tcW w:w="438" w:type="dxa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3131" w:type="dxa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Термины и понятия, которые обучающиеся должны запомнить в процессе изучения разделов 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90BD3" w:rsidRPr="00481D7E" w:rsidTr="00A40967">
        <w:trPr>
          <w:trHeight w:val="1065"/>
          <w:jc w:val="center"/>
        </w:trPr>
        <w:tc>
          <w:tcPr>
            <w:tcW w:w="438" w:type="dxa"/>
            <w:vMerge w:val="restart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0" w:type="dxa"/>
            <w:vMerge w:val="restart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Опасные ситуации дома 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1.Пожар и задымление 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Пожар, дым, отравление дымом, электроприборы, первичные средства </w:t>
            </w:r>
            <w:proofErr w:type="spellStart"/>
            <w:proofErr w:type="gramStart"/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 тушения</w:t>
            </w:r>
            <w:proofErr w:type="gramEnd"/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объяснять правила противопожарной безопасности при обращении с электричеством, при пожарах и задымлениях;</w:t>
            </w:r>
          </w:p>
        </w:tc>
      </w:tr>
      <w:tr w:rsidR="00590BD3" w:rsidRPr="00481D7E" w:rsidTr="00A40967">
        <w:trPr>
          <w:trHeight w:val="395"/>
          <w:jc w:val="center"/>
        </w:trPr>
        <w:tc>
          <w:tcPr>
            <w:tcW w:w="438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2."А у нас в квартире газ! а у вас</w:t>
            </w:r>
            <w:proofErr w:type="gramStart"/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.? "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Газ, газовая плита, утечка газа, кран подачи газа, отравление газом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объяснять правила противопожарной безопасности при обращении с газом,</w:t>
            </w:r>
          </w:p>
        </w:tc>
      </w:tr>
      <w:tr w:rsidR="00590BD3" w:rsidRPr="00481D7E" w:rsidTr="00A40967">
        <w:trPr>
          <w:trHeight w:val="240"/>
          <w:jc w:val="center"/>
        </w:trPr>
        <w:tc>
          <w:tcPr>
            <w:tcW w:w="438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3.Что </w:t>
            </w:r>
            <w:proofErr w:type="gramStart"/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 если случайно захлопнулась дверь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  <w:proofErr w:type="gramStart"/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ключи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поведения</w:t>
            </w:r>
          </w:p>
        </w:tc>
      </w:tr>
      <w:tr w:rsidR="00590BD3" w:rsidRPr="00481D7E" w:rsidTr="00A40967">
        <w:trPr>
          <w:trHeight w:val="570"/>
          <w:jc w:val="center"/>
        </w:trPr>
        <w:tc>
          <w:tcPr>
            <w:tcW w:w="438" w:type="dxa"/>
            <w:vMerge w:val="restart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vMerge w:val="restart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Опасные ситуации в городе 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1. Массовые мероприятия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  <w:proofErr w:type="gramStart"/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 толпа, паника, давка 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моделировать ситуации по безопасному поведению при опасных ситуациях в городе (массовые мероприятия и т.д.)</w:t>
            </w:r>
          </w:p>
        </w:tc>
      </w:tr>
      <w:tr w:rsidR="00590BD3" w:rsidRPr="00481D7E" w:rsidTr="00A40967">
        <w:trPr>
          <w:trHeight w:val="375"/>
          <w:jc w:val="center"/>
        </w:trPr>
        <w:tc>
          <w:tcPr>
            <w:tcW w:w="438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2.Забытые вещи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Чужие вещи, забытый багаж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 xml:space="preserve">соблюдать правила безопасного поведения </w:t>
            </w:r>
          </w:p>
        </w:tc>
      </w:tr>
      <w:tr w:rsidR="00590BD3" w:rsidRPr="00481D7E" w:rsidTr="00A40967">
        <w:trPr>
          <w:trHeight w:val="525"/>
          <w:jc w:val="center"/>
        </w:trPr>
        <w:tc>
          <w:tcPr>
            <w:tcW w:w="438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3. Хулиганы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Хулиганы, драка, оскорбление, безлюдные места, страх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поведения</w:t>
            </w:r>
          </w:p>
        </w:tc>
      </w:tr>
      <w:tr w:rsidR="00590BD3" w:rsidRPr="00481D7E" w:rsidTr="00A40967">
        <w:trPr>
          <w:trHeight w:val="450"/>
          <w:jc w:val="center"/>
        </w:trPr>
        <w:tc>
          <w:tcPr>
            <w:tcW w:w="438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4. Незнакомые люди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Незнакомый человек, уговоры, приглашения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поведения</w:t>
            </w:r>
          </w:p>
        </w:tc>
      </w:tr>
      <w:tr w:rsidR="00590BD3" w:rsidRPr="00481D7E" w:rsidTr="00A40967">
        <w:trPr>
          <w:trHeight w:val="825"/>
          <w:jc w:val="center"/>
        </w:trPr>
        <w:tc>
          <w:tcPr>
            <w:tcW w:w="438" w:type="dxa"/>
            <w:vMerge w:val="restart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vMerge w:val="restart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природные явления 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1. Осторожно молния!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Молния, шаровая и линейная молния, гроза, удар молнией 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познакомиться с правилами поведения при ЧС (при молнии, грозе, природном пожаре, гололёде);</w:t>
            </w:r>
          </w:p>
        </w:tc>
      </w:tr>
      <w:tr w:rsidR="00590BD3" w:rsidRPr="00481D7E" w:rsidTr="00A40967">
        <w:trPr>
          <w:trHeight w:val="480"/>
          <w:jc w:val="center"/>
        </w:trPr>
        <w:tc>
          <w:tcPr>
            <w:tcW w:w="438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2. Берегите лес от пожара!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пожар, верховой и низовой пожар, степной пожар, подземный пожар, засуха, костер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 xml:space="preserve">соблюдать правила безопасного поведения </w:t>
            </w:r>
          </w:p>
        </w:tc>
      </w:tr>
      <w:tr w:rsidR="00590BD3" w:rsidRPr="00481D7E" w:rsidTr="00A40967">
        <w:trPr>
          <w:trHeight w:val="390"/>
          <w:jc w:val="center"/>
        </w:trPr>
        <w:tc>
          <w:tcPr>
            <w:tcW w:w="438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3. Гололед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Гололед, занос, тормозной путь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поведения  на дорогах зимой</w:t>
            </w:r>
          </w:p>
        </w:tc>
      </w:tr>
      <w:tr w:rsidR="00590BD3" w:rsidRPr="00481D7E" w:rsidTr="00A40967">
        <w:trPr>
          <w:trHeight w:val="330"/>
          <w:jc w:val="center"/>
        </w:trPr>
        <w:tc>
          <w:tcPr>
            <w:tcW w:w="438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4. сосульки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Сосульки, угроза падения сосулек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поведения на улице зимой</w:t>
            </w:r>
          </w:p>
        </w:tc>
      </w:tr>
      <w:tr w:rsidR="00590BD3" w:rsidRPr="00481D7E" w:rsidTr="00A40967">
        <w:trPr>
          <w:trHeight w:val="270"/>
          <w:jc w:val="center"/>
        </w:trPr>
        <w:tc>
          <w:tcPr>
            <w:tcW w:w="438" w:type="dxa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Вредные воздействия бытовой химии 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1. Вредные воздействия привычных вещей 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компьютер, телефон, плеер, излучение, утомление 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моделировать в ходе практических работ ситуации по применению правил сохранения и укрепления здоровья,</w:t>
            </w:r>
          </w:p>
        </w:tc>
      </w:tr>
      <w:tr w:rsidR="00590BD3" w:rsidRPr="00481D7E" w:rsidTr="00A40967">
        <w:trPr>
          <w:trHeight w:val="765"/>
          <w:jc w:val="center"/>
        </w:trPr>
        <w:tc>
          <w:tcPr>
            <w:tcW w:w="438" w:type="dxa"/>
            <w:vMerge w:val="restart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vMerge w:val="restart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1. Инфекционные заболевания 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590BD3" w:rsidRPr="00481D7E" w:rsidRDefault="00780957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заболевания, инфекции дыхательных путей, кишечные инфекции, кровяные инфекции, </w:t>
            </w:r>
            <w:r w:rsidRPr="0048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инфекции наружных покровов, личная гигиена, предписание врача 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моделировать в ходе практических работ ситуации по применению правил сохранения и укрепления </w:t>
            </w:r>
            <w:r w:rsidRPr="00481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здоровья, по оказанию первой помощи при инфекционных заболеваниях, </w:t>
            </w:r>
          </w:p>
        </w:tc>
      </w:tr>
      <w:tr w:rsidR="00590BD3" w:rsidRPr="00481D7E" w:rsidTr="00A40967">
        <w:trPr>
          <w:trHeight w:val="587"/>
          <w:jc w:val="center"/>
        </w:trPr>
        <w:tc>
          <w:tcPr>
            <w:tcW w:w="438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2. Внезапная боль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Боль, боль в боку, груди, ухе, зубная боль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моделировать в ходе практических работ ситуации по применению правил сохранения и укрепления здоровья, по оказанию первой помощи при внезапных болях,</w:t>
            </w:r>
          </w:p>
        </w:tc>
      </w:tr>
      <w:tr w:rsidR="00590BD3" w:rsidRPr="00481D7E" w:rsidTr="00A40967">
        <w:trPr>
          <w:trHeight w:val="1020"/>
          <w:jc w:val="center"/>
        </w:trPr>
        <w:tc>
          <w:tcPr>
            <w:tcW w:w="438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3. Обморок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Обморок, головокружение, затуманивание сознания, звон в ушах, доступ свежего воздуха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моделировать в ходе практических работ ситуации по применению правил сохранения и укрепления здоровья, по оказанию первой помощи при обмороках;</w:t>
            </w:r>
          </w:p>
        </w:tc>
      </w:tr>
      <w:tr w:rsidR="00590BD3" w:rsidRPr="00481D7E" w:rsidTr="00A40967">
        <w:trPr>
          <w:trHeight w:val="585"/>
          <w:jc w:val="center"/>
        </w:trPr>
        <w:tc>
          <w:tcPr>
            <w:tcW w:w="438" w:type="dxa"/>
            <w:vMerge w:val="restart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vMerge w:val="restart"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1. Спасатели и пожарные 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Спасатель,  пожарный, смелость, мужество, служба спасения 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различать службы спасения (форма спасателя, полицейского, пожарного, защитника Отечества).</w:t>
            </w:r>
          </w:p>
        </w:tc>
      </w:tr>
      <w:tr w:rsidR="00590BD3" w:rsidRPr="00481D7E" w:rsidTr="00A40967">
        <w:trPr>
          <w:trHeight w:val="495"/>
          <w:jc w:val="center"/>
        </w:trPr>
        <w:tc>
          <w:tcPr>
            <w:tcW w:w="438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2. Сотрудники правоохранительных органов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общественный порядок, безопасность дорожного движения, "горячие следы"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различать службы спасения (форма спасателя, полицейского, пожарного, защитника Отечества).</w:t>
            </w:r>
          </w:p>
        </w:tc>
      </w:tr>
      <w:tr w:rsidR="00590BD3" w:rsidRPr="00481D7E" w:rsidTr="00A40967">
        <w:trPr>
          <w:trHeight w:val="510"/>
          <w:jc w:val="center"/>
        </w:trPr>
        <w:tc>
          <w:tcPr>
            <w:tcW w:w="438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3. Защитники Отечества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Отечества, захватчик, патриотизм, военнослужащий, памятник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</w:tcPr>
          <w:p w:rsidR="00590BD3" w:rsidRPr="00481D7E" w:rsidRDefault="00590BD3" w:rsidP="00A4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7E">
              <w:rPr>
                <w:rFonts w:ascii="Times New Roman" w:hAnsi="Times New Roman"/>
                <w:sz w:val="24"/>
                <w:szCs w:val="24"/>
              </w:rPr>
              <w:t>различать службы спасения (форма спасателя, полицейского, пожарного, защитника Отечества).</w:t>
            </w:r>
          </w:p>
        </w:tc>
      </w:tr>
    </w:tbl>
    <w:p w:rsidR="00097964" w:rsidRDefault="00097964" w:rsidP="0059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4"/>
        <w:gridCol w:w="1944"/>
      </w:tblGrid>
      <w:tr w:rsidR="00590BD3" w:rsidRPr="003658C2" w:rsidTr="00C03DD4">
        <w:trPr>
          <w:tblCellSpacing w:w="0" w:type="dxa"/>
        </w:trPr>
        <w:tc>
          <w:tcPr>
            <w:tcW w:w="863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BD3" w:rsidRPr="003658C2" w:rsidRDefault="00590BD3" w:rsidP="00C0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BD3" w:rsidRPr="003658C2" w:rsidRDefault="00590BD3" w:rsidP="00A40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BD3" w:rsidRPr="003658C2" w:rsidTr="00C03DD4">
        <w:trPr>
          <w:tblCellSpacing w:w="0" w:type="dxa"/>
        </w:trPr>
        <w:tc>
          <w:tcPr>
            <w:tcW w:w="863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BD3" w:rsidRPr="003658C2" w:rsidRDefault="00590BD3" w:rsidP="00A409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BD3" w:rsidRPr="003658C2" w:rsidRDefault="00590BD3" w:rsidP="00A40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BD3" w:rsidRDefault="00590BD3" w:rsidP="00590BD3">
      <w:pPr>
        <w:rPr>
          <w:b/>
          <w:sz w:val="28"/>
          <w:szCs w:val="28"/>
        </w:rPr>
      </w:pPr>
    </w:p>
    <w:p w:rsidR="00590BD3" w:rsidRPr="00DE1505" w:rsidRDefault="00590BD3" w:rsidP="00590BD3">
      <w:pPr>
        <w:rPr>
          <w:b/>
          <w:sz w:val="28"/>
          <w:szCs w:val="28"/>
        </w:rPr>
      </w:pPr>
    </w:p>
    <w:p w:rsidR="008A620A" w:rsidRDefault="008A620A"/>
    <w:sectPr w:rsidR="008A620A" w:rsidSect="009449C5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7EC2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2F3C"/>
    <w:multiLevelType w:val="hybridMultilevel"/>
    <w:tmpl w:val="7AB84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1369"/>
    <w:multiLevelType w:val="hybridMultilevel"/>
    <w:tmpl w:val="DEE48410"/>
    <w:lvl w:ilvl="0" w:tplc="2C4262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3A7F"/>
    <w:multiLevelType w:val="hybridMultilevel"/>
    <w:tmpl w:val="A7A02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757"/>
    <w:multiLevelType w:val="multilevel"/>
    <w:tmpl w:val="67CA0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797269"/>
    <w:multiLevelType w:val="hybridMultilevel"/>
    <w:tmpl w:val="40403AD6"/>
    <w:lvl w:ilvl="0" w:tplc="2F762B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A39B5"/>
    <w:multiLevelType w:val="hybridMultilevel"/>
    <w:tmpl w:val="395E1A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7990092"/>
    <w:multiLevelType w:val="hybridMultilevel"/>
    <w:tmpl w:val="FC701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13C41"/>
    <w:multiLevelType w:val="multilevel"/>
    <w:tmpl w:val="1FE854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C2413E0"/>
    <w:multiLevelType w:val="hybridMultilevel"/>
    <w:tmpl w:val="58AE83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7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98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D3"/>
    <w:rsid w:val="00097964"/>
    <w:rsid w:val="000A229E"/>
    <w:rsid w:val="001F25CF"/>
    <w:rsid w:val="0032548A"/>
    <w:rsid w:val="00590BD3"/>
    <w:rsid w:val="00627820"/>
    <w:rsid w:val="00780957"/>
    <w:rsid w:val="008A620A"/>
    <w:rsid w:val="00A129C8"/>
    <w:rsid w:val="00B66385"/>
    <w:rsid w:val="00BC4D0A"/>
    <w:rsid w:val="00C03DD4"/>
    <w:rsid w:val="00CF06B7"/>
    <w:rsid w:val="00DB267D"/>
    <w:rsid w:val="00EF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B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0BD3"/>
    <w:rPr>
      <w:color w:val="0000FF" w:themeColor="hyperlink"/>
      <w:u w:val="single"/>
    </w:rPr>
  </w:style>
  <w:style w:type="paragraph" w:customStyle="1" w:styleId="3">
    <w:name w:val="Заголовок 3+"/>
    <w:basedOn w:val="a"/>
    <w:rsid w:val="00590BD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590BD3"/>
    <w:pPr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590BD3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590BD3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9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0"/>
    <w:locked/>
    <w:rsid w:val="00590BD3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a"/>
    <w:rsid w:val="00590BD3"/>
    <w:pPr>
      <w:widowControl w:val="0"/>
      <w:shd w:val="clear" w:color="auto" w:fill="FFFFFF"/>
      <w:spacing w:before="660" w:after="5340" w:line="317" w:lineRule="exact"/>
      <w:ind w:hanging="600"/>
    </w:pPr>
    <w:rPr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CF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</dc:creator>
  <cp:lastModifiedBy>ONZ</cp:lastModifiedBy>
  <cp:revision>10</cp:revision>
  <cp:lastPrinted>2021-10-20T04:45:00Z</cp:lastPrinted>
  <dcterms:created xsi:type="dcterms:W3CDTF">2020-10-27T12:43:00Z</dcterms:created>
  <dcterms:modified xsi:type="dcterms:W3CDTF">2022-10-19T12:09:00Z</dcterms:modified>
</cp:coreProperties>
</file>